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BDA7" w14:textId="77777777" w:rsidR="000124CE" w:rsidRPr="00CD5F08" w:rsidRDefault="00CD5F08">
      <w:pPr>
        <w:pStyle w:val="Tre"/>
        <w:spacing w:line="288" w:lineRule="auto"/>
        <w:rPr>
          <w:b/>
          <w:bCs/>
        </w:rPr>
      </w:pPr>
      <w:r w:rsidRPr="00CD5F08">
        <w:rPr>
          <w:b/>
          <w:bCs/>
        </w:rPr>
        <w:t>Raport Centrum Polityk Publicznych UEK</w:t>
      </w:r>
    </w:p>
    <w:p w14:paraId="1284B87D" w14:textId="2160E549" w:rsidR="000124CE" w:rsidRPr="00CD5F08" w:rsidRDefault="00CD5F08">
      <w:pPr>
        <w:pStyle w:val="Tre"/>
        <w:spacing w:line="288" w:lineRule="auto"/>
        <w:rPr>
          <w:b/>
          <w:bCs/>
        </w:rPr>
      </w:pPr>
      <w:r w:rsidRPr="00CD5F08">
        <w:rPr>
          <w:b/>
          <w:bCs/>
        </w:rPr>
        <w:t xml:space="preserve">Infrastruktura doradztwa publicznego. Przestrzeń – </w:t>
      </w:r>
      <w:r w:rsidRPr="00CD5F08">
        <w:rPr>
          <w:b/>
          <w:bCs/>
        </w:rPr>
        <w:t xml:space="preserve">pośrednicy – </w:t>
      </w:r>
      <w:r w:rsidRPr="00CD5F08">
        <w:rPr>
          <w:b/>
          <w:bCs/>
        </w:rPr>
        <w:t>techniki.</w:t>
      </w:r>
    </w:p>
    <w:p w14:paraId="08A660F7" w14:textId="0FB839F3" w:rsidR="000124CE" w:rsidRPr="00CD5F08" w:rsidRDefault="00CD5F08">
      <w:pPr>
        <w:pStyle w:val="Tre"/>
        <w:spacing w:line="288" w:lineRule="auto"/>
        <w:rPr>
          <w:b/>
          <w:bCs/>
        </w:rPr>
      </w:pPr>
      <w:r w:rsidRPr="00CD5F08">
        <w:rPr>
          <w:b/>
          <w:bCs/>
        </w:rPr>
        <w:t>Wiedza jest dziś rozproszona w spos</w:t>
      </w:r>
      <w:r w:rsidRPr="00CD5F08">
        <w:rPr>
          <w:b/>
          <w:bCs/>
        </w:rPr>
        <w:t>ó</w:t>
      </w:r>
      <w:r w:rsidRPr="00CD5F08">
        <w:rPr>
          <w:b/>
          <w:bCs/>
        </w:rPr>
        <w:t>b, kt</w:t>
      </w:r>
      <w:r w:rsidRPr="00CD5F08">
        <w:rPr>
          <w:b/>
          <w:bCs/>
        </w:rPr>
        <w:t>ó</w:t>
      </w:r>
      <w:r w:rsidRPr="00CD5F08">
        <w:rPr>
          <w:b/>
          <w:bCs/>
        </w:rPr>
        <w:t xml:space="preserve">ry skutkuje tym, że wykorzystujemy jej potencjał w znikomym stopniu – </w:t>
      </w:r>
      <w:r w:rsidRPr="00CD5F08">
        <w:rPr>
          <w:b/>
          <w:bCs/>
        </w:rPr>
        <w:t xml:space="preserve">oceniają eksperci </w:t>
      </w:r>
      <w:proofErr w:type="spellStart"/>
      <w:r w:rsidRPr="00CD5F08">
        <w:rPr>
          <w:b/>
          <w:bCs/>
        </w:rPr>
        <w:t>CPP</w:t>
      </w:r>
      <w:proofErr w:type="spellEnd"/>
      <w:r w:rsidRPr="00CD5F08">
        <w:rPr>
          <w:b/>
          <w:bCs/>
        </w:rPr>
        <w:t>.</w:t>
      </w:r>
    </w:p>
    <w:p w14:paraId="71E29721" w14:textId="77777777" w:rsidR="000124CE" w:rsidRPr="00CD5F08" w:rsidRDefault="000124CE">
      <w:pPr>
        <w:pStyle w:val="Tre"/>
        <w:spacing w:line="288" w:lineRule="auto"/>
      </w:pPr>
    </w:p>
    <w:p w14:paraId="1CCCBE0F" w14:textId="25821960" w:rsidR="000124CE" w:rsidRPr="00CD5F08" w:rsidRDefault="00CD5F08">
      <w:pPr>
        <w:pStyle w:val="Tre"/>
        <w:spacing w:line="288" w:lineRule="auto"/>
      </w:pPr>
      <w:r w:rsidRPr="00CD5F08">
        <w:t>To raport o rzeczach, o kt</w:t>
      </w:r>
      <w:r w:rsidRPr="00CD5F08">
        <w:t>ó</w:t>
      </w:r>
      <w:r w:rsidRPr="00CD5F08">
        <w:t>rych większość ekspert</w:t>
      </w:r>
      <w:r w:rsidRPr="00CD5F08">
        <w:t>ó</w:t>
      </w:r>
      <w:r w:rsidRPr="00CD5F08">
        <w:t>w milczy. „Czyli o okolicznościach ich pracy, warunkach doradzania rządzącym i instytucjom publicznym, ramach debaty publicznej. Słowem – o praktycznych problemach powstających przy okazji wykorzystywania b</w:t>
      </w:r>
      <w:r w:rsidRPr="00CD5F08">
        <w:t xml:space="preserve">adań i wiedzy naukowej w procesie politycznym” – </w:t>
      </w:r>
      <w:r w:rsidRPr="00CD5F08">
        <w:t>zaznacza prof. Rafał Matyja, jeden ze autorów opracowania.</w:t>
      </w:r>
    </w:p>
    <w:p w14:paraId="75A3FCAB" w14:textId="77777777" w:rsidR="000124CE" w:rsidRPr="00CD5F08" w:rsidRDefault="000124CE">
      <w:pPr>
        <w:pStyle w:val="Tre"/>
        <w:spacing w:line="288" w:lineRule="auto"/>
      </w:pPr>
    </w:p>
    <w:p w14:paraId="2F21274E" w14:textId="33D64268" w:rsidR="000124CE" w:rsidRPr="00CD5F08" w:rsidRDefault="00CD5F08">
      <w:pPr>
        <w:pStyle w:val="Tre"/>
        <w:spacing w:line="288" w:lineRule="auto"/>
      </w:pPr>
      <w:r w:rsidRPr="00CD5F08">
        <w:t xml:space="preserve">Jego współautorami są też Rafał Cichocki, Dariusz </w:t>
      </w:r>
      <w:proofErr w:type="spellStart"/>
      <w:r w:rsidRPr="00CD5F08">
        <w:t>Mącarz</w:t>
      </w:r>
      <w:proofErr w:type="spellEnd"/>
      <w:r w:rsidRPr="00CD5F08">
        <w:t xml:space="preserve"> i Radosław Zyzik. – </w:t>
      </w:r>
      <w:r w:rsidRPr="00CD5F08">
        <w:t>W naszej instytucji powstają analizy dotyczące wielu polityk publiczny</w:t>
      </w:r>
      <w:r w:rsidRPr="00CD5F08">
        <w:t xml:space="preserve">ch i na bardzo różnych poziomach. Dotyczą instytucji, władz centralnych, samorządów </w:t>
      </w:r>
      <w:proofErr w:type="spellStart"/>
      <w:r w:rsidRPr="00CD5F08">
        <w:t>NGOsów</w:t>
      </w:r>
      <w:proofErr w:type="spellEnd"/>
      <w:r w:rsidRPr="00CD5F08">
        <w:t>, biznesu i nauki. Tym razem nasi eksperci postanowili pochylić się nad połączeniem tych różnych ośrodków z ich własną pracą. Po to, żeby efektywniej wykorzystywać tę</w:t>
      </w:r>
      <w:r w:rsidRPr="00CD5F08">
        <w:t xml:space="preserve"> coraz bardziej rozproszoną wiedzę – </w:t>
      </w:r>
      <w:r w:rsidRPr="00CD5F08">
        <w:t>mówi Piotr Kopyciński, dyrektor Centrum Polityk Publicznych Uniwersytetu Ekonomicznego w Krakowie.</w:t>
      </w:r>
    </w:p>
    <w:p w14:paraId="25EDA67E" w14:textId="77777777" w:rsidR="000124CE" w:rsidRPr="00CD5F08" w:rsidRDefault="000124CE">
      <w:pPr>
        <w:pStyle w:val="Tre"/>
        <w:spacing w:line="288" w:lineRule="auto"/>
      </w:pPr>
    </w:p>
    <w:p w14:paraId="2918EA5E" w14:textId="650C470F" w:rsidR="000124CE" w:rsidRPr="00CD5F08" w:rsidRDefault="00CD5F08">
      <w:pPr>
        <w:pStyle w:val="Tre"/>
        <w:spacing w:line="288" w:lineRule="auto"/>
      </w:pPr>
      <w:r w:rsidRPr="00CD5F08">
        <w:t>Autorzy przyznają, że sam pomysł zrodził się podczas rocznego seminarium organizowanego w ramach Centrum Polityk Public</w:t>
      </w:r>
      <w:r w:rsidRPr="00CD5F08">
        <w:t>znych UEK, zgodnie z reżimem obostrzeń covidowych, a zatem on-line. Rafał Matyja: „Naszych gości pytaliśmy o realia procesu doradzania w instytucjach publicznych, a także o rozmaite aspekty badań służących tworzeniu polityk publicznych. Staraliśmy się by ł</w:t>
      </w:r>
      <w:r w:rsidRPr="00CD5F08">
        <w:t>ączyć perspektywę rządzenia, aktywnego działania publicznego, z optyką ekspert</w:t>
      </w:r>
      <w:r w:rsidRPr="00CD5F08">
        <w:t>ó</w:t>
      </w:r>
      <w:r w:rsidRPr="00CD5F08">
        <w:t>w i instytucji akademickich. Pr</w:t>
      </w:r>
      <w:r w:rsidRPr="00CD5F08">
        <w:t>ó</w:t>
      </w:r>
      <w:r w:rsidRPr="00CD5F08">
        <w:t>bowaliśmy przede wszystkim zwr</w:t>
      </w:r>
      <w:r w:rsidRPr="00CD5F08">
        <w:t>ó</w:t>
      </w:r>
      <w:r w:rsidRPr="00CD5F08">
        <w:t>cić uwagę na komunikowanie niepewności, na zainspirowane przebiegiem pandemii i sposobami jej ograniczania</w:t>
      </w:r>
      <w:r>
        <w:t>;</w:t>
      </w:r>
      <w:r w:rsidRPr="00CD5F08">
        <w:t xml:space="preserve"> poczuci</w:t>
      </w:r>
      <w:r w:rsidRPr="00CD5F08">
        <w:t>e, że wiedza ekspercka musi być poddawana ocenie i dyskusji, weryfikowana z perspektywy różnych dyscyplin naukowych, uzupełniana w kontakcie z jej użytkownikami i osobami, kt</w:t>
      </w:r>
      <w:r w:rsidRPr="00CD5F08">
        <w:t>ó</w:t>
      </w:r>
      <w:r w:rsidRPr="00CD5F08">
        <w:t>re dotykają zmiany wprowadzane wskutek zastosowania nowych koncepcji.”</w:t>
      </w:r>
    </w:p>
    <w:p w14:paraId="3BE3F3A3" w14:textId="77777777" w:rsidR="000124CE" w:rsidRPr="00CD5F08" w:rsidRDefault="000124CE">
      <w:pPr>
        <w:pStyle w:val="Tre"/>
        <w:spacing w:line="288" w:lineRule="auto"/>
      </w:pPr>
    </w:p>
    <w:p w14:paraId="330685BD" w14:textId="77777777" w:rsidR="000124CE" w:rsidRPr="00CD5F08" w:rsidRDefault="00CD5F08">
      <w:pPr>
        <w:pStyle w:val="Tre"/>
        <w:spacing w:line="288" w:lineRule="auto"/>
      </w:pPr>
      <w:r w:rsidRPr="00CD5F08">
        <w:t>Raport ws</w:t>
      </w:r>
      <w:r w:rsidRPr="00CD5F08">
        <w:t>kazuje mechanizmy, kt</w:t>
      </w:r>
      <w:r w:rsidRPr="00CD5F08">
        <w:t>ó</w:t>
      </w:r>
      <w:r w:rsidRPr="00CD5F08">
        <w:t>re – nawet bez istotnych reform instytucjonalnych wprowadzanych przez władze polityczne – mogą pozwolić na racjonalizowanie polityki, poszerzenie jej perspektywy czasowej i wyposażenie w wiedzę o procesach, kt</w:t>
      </w:r>
      <w:r w:rsidRPr="00CD5F08">
        <w:t>ó</w:t>
      </w:r>
      <w:r w:rsidRPr="00CD5F08">
        <w:t xml:space="preserve">re są trudno uchwytne w </w:t>
      </w:r>
      <w:r w:rsidRPr="00CD5F08">
        <w:t>ramach rutynowego funkcjonowania instytucji rządowych.</w:t>
      </w:r>
    </w:p>
    <w:p w14:paraId="1C456F1E" w14:textId="77777777" w:rsidR="000124CE" w:rsidRPr="00CD5F08" w:rsidRDefault="000124CE">
      <w:pPr>
        <w:pStyle w:val="Tre"/>
        <w:spacing w:line="288" w:lineRule="auto"/>
      </w:pPr>
    </w:p>
    <w:p w14:paraId="2EC48201" w14:textId="4A4628B2" w:rsidR="000124CE" w:rsidRPr="00CD5F08" w:rsidRDefault="00CD5F08">
      <w:pPr>
        <w:pStyle w:val="Tre"/>
        <w:spacing w:line="288" w:lineRule="auto"/>
      </w:pPr>
      <w:r w:rsidRPr="00CD5F08">
        <w:t>„Wiedza jest dziś rozproszona w spos</w:t>
      </w:r>
      <w:r w:rsidRPr="00CD5F08">
        <w:t>ó</w:t>
      </w:r>
      <w:r w:rsidRPr="00CD5F08">
        <w:t>b, kt</w:t>
      </w:r>
      <w:r w:rsidRPr="00CD5F08">
        <w:t>ó</w:t>
      </w:r>
      <w:r w:rsidRPr="00CD5F08">
        <w:t>ry skutkuje tym, że wykorzystujemy jej potencjał w znikomym stopniu. Marnujemy środki publiczne wydawane na jej wytwarzanie i magazynowanie, nie potrafiąc je</w:t>
      </w:r>
      <w:r w:rsidRPr="00CD5F08">
        <w:t>j przetwarzać i komunikować. Dotyczy to nie tylko wiedzy wytwarzanej w instytucjach akademickich, naukowych czy eksperckich, ale także tej, kt</w:t>
      </w:r>
      <w:r w:rsidRPr="00CD5F08">
        <w:t>ó</w:t>
      </w:r>
      <w:r w:rsidRPr="00CD5F08">
        <w:t xml:space="preserve">rą posiadają jednostki sektora publicznego, środki społecznego przekazu, organizacje pozarządowe, a nawet – sama </w:t>
      </w:r>
      <w:r w:rsidRPr="00CD5F08">
        <w:t xml:space="preserve">administracja.” – </w:t>
      </w:r>
      <w:r w:rsidRPr="00CD5F08">
        <w:t>czytamy w opracowaniu.</w:t>
      </w:r>
    </w:p>
    <w:p w14:paraId="43BC2B5E" w14:textId="77777777" w:rsidR="000124CE" w:rsidRPr="00CD5F08" w:rsidRDefault="000124CE">
      <w:pPr>
        <w:pStyle w:val="Tre"/>
        <w:spacing w:line="288" w:lineRule="auto"/>
      </w:pPr>
    </w:p>
    <w:p w14:paraId="24D8882C" w14:textId="0F66C4E4" w:rsidR="000124CE" w:rsidRPr="00CD5F08" w:rsidRDefault="00CD5F08">
      <w:pPr>
        <w:pStyle w:val="Tre"/>
        <w:spacing w:line="288" w:lineRule="auto"/>
      </w:pPr>
      <w:r w:rsidRPr="00CD5F08">
        <w:lastRenderedPageBreak/>
        <w:t>Eksperci proponują m.in. transparentność procesu zamawiania ekspertyz, polegając</w:t>
      </w:r>
      <w:r>
        <w:t>ą</w:t>
      </w:r>
      <w:r w:rsidRPr="00CD5F08">
        <w:t xml:space="preserve"> na zwracaniu się o wypowiedź </w:t>
      </w:r>
      <w:r w:rsidRPr="00CD5F08">
        <w:t>do r</w:t>
      </w:r>
      <w:r w:rsidRPr="00CD5F08">
        <w:t>óżnych podmiot</w:t>
      </w:r>
      <w:r w:rsidRPr="00CD5F08">
        <w:t>ó</w:t>
      </w:r>
      <w:r w:rsidRPr="00CD5F08">
        <w:t>w i ogłaszaniu tego faktu publicznie. Drugi element to rutynowe deklaracje ekspert</w:t>
      </w:r>
      <w:r w:rsidRPr="00CD5F08">
        <w:t>ó</w:t>
      </w:r>
      <w:r w:rsidRPr="00CD5F08">
        <w:t>w</w:t>
      </w:r>
      <w:r w:rsidRPr="00CD5F08">
        <w:t xml:space="preserve"> o braku konfliktu interes</w:t>
      </w:r>
      <w:r w:rsidRPr="00CD5F08">
        <w:t>ó</w:t>
      </w:r>
      <w:r w:rsidRPr="00CD5F08">
        <w:t>w. Trzeci zaś – ogłaszanie co jakiś czas przez rząd i jego agendy długofalowych p</w:t>
      </w:r>
      <w:r w:rsidRPr="00CD5F08">
        <w:t>ó</w:t>
      </w:r>
      <w:r w:rsidRPr="00CD5F08">
        <w:t>l zainteresowania, kt</w:t>
      </w:r>
      <w:r w:rsidRPr="00CD5F08">
        <w:t>ó</w:t>
      </w:r>
      <w:r w:rsidRPr="00CD5F08">
        <w:t>re mogą pozwolić grupom ekspert</w:t>
      </w:r>
      <w:r w:rsidRPr="00CD5F08">
        <w:t>ó</w:t>
      </w:r>
      <w:r w:rsidRPr="00CD5F08">
        <w:t xml:space="preserve">w, instytucjom akademickim i badawczym oraz </w:t>
      </w:r>
      <w:proofErr w:type="spellStart"/>
      <w:r w:rsidRPr="00CD5F08">
        <w:t>think</w:t>
      </w:r>
      <w:proofErr w:type="spellEnd"/>
      <w:r w:rsidRPr="00CD5F08">
        <w:t xml:space="preserve"> tankom zaplanowanie własnego rozwoju i bada</w:t>
      </w:r>
      <w:r w:rsidRPr="00CD5F08">
        <w:t xml:space="preserve">ń, w kontekście rozpoznanych przez rząd potrzeb państwa. </w:t>
      </w:r>
    </w:p>
    <w:p w14:paraId="21ECBD5A" w14:textId="77777777" w:rsidR="000124CE" w:rsidRPr="00CD5F08" w:rsidRDefault="000124CE">
      <w:pPr>
        <w:pStyle w:val="Tre"/>
        <w:spacing w:line="288" w:lineRule="auto"/>
      </w:pPr>
    </w:p>
    <w:p w14:paraId="1228F679" w14:textId="749C1EF7" w:rsidR="000124CE" w:rsidRPr="00CD5F08" w:rsidRDefault="00CD5F08">
      <w:pPr>
        <w:pStyle w:val="Tre"/>
        <w:spacing w:line="288" w:lineRule="auto"/>
      </w:pPr>
      <w:r w:rsidRPr="00CD5F08">
        <w:t xml:space="preserve">Twórcy zwracają uwagę, że analizy są często bardzo rozbudowane, że znalezienie i przyswojenie potrzebnej wiedzy wymaga dużo czasu. Powołują się na anegdotę Blaise’a </w:t>
      </w:r>
      <w:r w:rsidRPr="00CD5F08">
        <w:t>Pascal</w:t>
      </w:r>
      <w:r w:rsidRPr="00CD5F08">
        <w:t>a, francuskiego matematyka</w:t>
      </w:r>
      <w:r w:rsidRPr="00CD5F08">
        <w:t xml:space="preserve"> i filozofa, który pisząc list do przyjaciela usprawiedliwiał się: „napisałbym krótszy</w:t>
      </w:r>
      <w:r w:rsidRPr="00CD5F08">
        <w:t xml:space="preserve"> list, ale nie miałem czasu”. Słowa te mają podkreślać, jak trudno jest przekazać najbardziej istotne informacje w najbardziej zwięzłej formie.</w:t>
      </w:r>
    </w:p>
    <w:p w14:paraId="48842C17" w14:textId="77777777" w:rsidR="000124CE" w:rsidRPr="00CD5F08" w:rsidRDefault="000124CE">
      <w:pPr>
        <w:pStyle w:val="Tre"/>
        <w:spacing w:line="288" w:lineRule="auto"/>
      </w:pPr>
    </w:p>
    <w:p w14:paraId="119C47AC" w14:textId="77777777" w:rsidR="000124CE" w:rsidRPr="00CD5F08" w:rsidRDefault="00CD5F08">
      <w:pPr>
        <w:pStyle w:val="Tre"/>
        <w:spacing w:line="288" w:lineRule="auto"/>
      </w:pPr>
      <w:r w:rsidRPr="00CD5F08">
        <w:t>Raport nie jest długi.</w:t>
      </w:r>
    </w:p>
    <w:sectPr w:rsidR="000124CE" w:rsidRPr="00CD5F0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AEF3" w14:textId="77777777" w:rsidR="00000000" w:rsidRDefault="00CD5F08">
      <w:r>
        <w:separator/>
      </w:r>
    </w:p>
  </w:endnote>
  <w:endnote w:type="continuationSeparator" w:id="0">
    <w:p w14:paraId="139BE40D" w14:textId="77777777" w:rsidR="00000000" w:rsidRDefault="00CD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25A3" w14:textId="77777777" w:rsidR="000124CE" w:rsidRDefault="000124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58BE" w14:textId="77777777" w:rsidR="00000000" w:rsidRDefault="00CD5F08">
      <w:r>
        <w:separator/>
      </w:r>
    </w:p>
  </w:footnote>
  <w:footnote w:type="continuationSeparator" w:id="0">
    <w:p w14:paraId="08C18329" w14:textId="77777777" w:rsidR="00000000" w:rsidRDefault="00CD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AA32" w14:textId="77777777" w:rsidR="000124CE" w:rsidRDefault="000124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CE"/>
    <w:rsid w:val="000124CE"/>
    <w:rsid w:val="00C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A6C1"/>
  <w15:docId w15:val="{F9FF4F89-B58B-40C6-B37D-B2AFC01C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3285</Characters>
  <Application>Microsoft Office Word</Application>
  <DocSecurity>4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Kukiełka</cp:lastModifiedBy>
  <cp:revision>2</cp:revision>
  <dcterms:created xsi:type="dcterms:W3CDTF">2023-03-09T08:06:00Z</dcterms:created>
  <dcterms:modified xsi:type="dcterms:W3CDTF">2023-03-09T08:06:00Z</dcterms:modified>
</cp:coreProperties>
</file>