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spacing w:line="288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Jakie jest nasze prawo do zdrowego oddychania?</w:t>
      </w:r>
    </w:p>
    <w:p>
      <w:pPr>
        <w:pStyle w:val="Treść"/>
        <w:spacing w:line="288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Maj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dane i coraz lepsze analizy, tworz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niez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e przepisy, ale boj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si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kara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 xml:space="preserve">za </w:t>
      </w:r>
      <w:r>
        <w:rPr>
          <w:b w:val="1"/>
          <w:bCs w:val="1"/>
          <w:rtl w:val="0"/>
        </w:rPr>
        <w:t xml:space="preserve">nieprzestrzeganie </w:t>
      </w:r>
      <w:r>
        <w:rPr>
          <w:b w:val="1"/>
          <w:bCs w:val="1"/>
          <w:rtl w:val="0"/>
        </w:rPr>
        <w:t>tych przepis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 - eksperci Centrum Polityk Publicznych przyjrzeli si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dzia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aniom w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adz r</w:t>
      </w:r>
      <w:r>
        <w:rPr>
          <w:b w:val="1"/>
          <w:bCs w:val="1"/>
          <w:rtl w:val="0"/>
        </w:rPr>
        <w:t>óż</w:t>
      </w:r>
      <w:r>
        <w:rPr>
          <w:b w:val="1"/>
          <w:bCs w:val="1"/>
          <w:rtl w:val="0"/>
        </w:rPr>
        <w:t>nych szczebli dotycz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cych poprawy powietrza w Polsce.</w:t>
      </w:r>
    </w:p>
    <w:p>
      <w:pPr>
        <w:pStyle w:val="Treść"/>
        <w:spacing w:line="288" w:lineRule="auto"/>
        <w:jc w:val="both"/>
      </w:pPr>
    </w:p>
    <w:p>
      <w:pPr>
        <w:pStyle w:val="Treść"/>
        <w:spacing w:line="288" w:lineRule="auto"/>
        <w:jc w:val="both"/>
      </w:pPr>
      <w:r>
        <w:rPr>
          <w:rtl w:val="0"/>
        </w:rPr>
        <w:t>Organizacja Narod</w:t>
      </w:r>
      <w:r>
        <w:rPr>
          <w:rtl w:val="0"/>
        </w:rPr>
        <w:t>ó</w:t>
      </w:r>
      <w:r>
        <w:rPr>
          <w:rtl w:val="0"/>
        </w:rPr>
        <w:t>w Zjednoczonych nazywa prawo do czystego cz</w:t>
      </w:r>
      <w:r>
        <w:rPr>
          <w:rtl w:val="0"/>
        </w:rPr>
        <w:t>ł</w:t>
      </w:r>
      <w:r>
        <w:rPr>
          <w:rtl w:val="0"/>
        </w:rPr>
        <w:t>owieka Prawem Cz</w:t>
      </w:r>
      <w:r>
        <w:rPr>
          <w:rtl w:val="0"/>
        </w:rPr>
        <w:t>ł</w:t>
      </w:r>
      <w:r>
        <w:rPr>
          <w:rtl w:val="0"/>
        </w:rPr>
        <w:t>owieka. W</w:t>
      </w:r>
      <w:r>
        <w:rPr>
          <w:rtl w:val="0"/>
        </w:rPr>
        <w:t xml:space="preserve"> 1972 r. w Sztokholmie </w:t>
      </w:r>
      <w:r>
        <w:rPr>
          <w:rtl w:val="0"/>
        </w:rPr>
        <w:t>ONZ zorganizowa</w:t>
      </w:r>
      <w:r>
        <w:rPr>
          <w:rtl w:val="0"/>
        </w:rPr>
        <w:t>ł</w:t>
      </w:r>
      <w:r>
        <w:rPr>
          <w:rtl w:val="0"/>
        </w:rPr>
        <w:t xml:space="preserve">o </w:t>
      </w:r>
      <w:r>
        <w:rPr>
          <w:rtl w:val="0"/>
        </w:rPr>
        <w:t>konferencj</w:t>
      </w:r>
      <w:r>
        <w:rPr>
          <w:rtl w:val="0"/>
        </w:rPr>
        <w:t>ę</w:t>
      </w:r>
      <w:r>
        <w:rPr>
          <w:rtl w:val="0"/>
        </w:rPr>
        <w:t xml:space="preserve"> po</w:t>
      </w:r>
      <w:r>
        <w:rPr>
          <w:rtl w:val="0"/>
        </w:rPr>
        <w:t>ś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  <w:lang w:val="it-IT"/>
        </w:rPr>
        <w:t>con</w:t>
      </w:r>
      <w:r>
        <w:rPr>
          <w:rtl w:val="0"/>
        </w:rPr>
        <w:t>ą</w:t>
      </w:r>
      <w:r>
        <w:rPr>
          <w:rtl w:val="0"/>
        </w:rPr>
        <w:t xml:space="preserve"> polityce </w:t>
      </w:r>
      <w:r>
        <w:rPr>
          <w:rtl w:val="0"/>
        </w:rPr>
        <w:t>ś</w:t>
      </w:r>
      <w:r>
        <w:rPr>
          <w:rtl w:val="0"/>
        </w:rPr>
        <w:t>rodowiskowej pa</w:t>
      </w:r>
      <w:r>
        <w:rPr>
          <w:rtl w:val="0"/>
        </w:rPr>
        <w:t>ń</w:t>
      </w:r>
      <w:r>
        <w:rPr>
          <w:rtl w:val="0"/>
        </w:rPr>
        <w:t xml:space="preserve">stw </w:t>
      </w:r>
      <w:r>
        <w:rPr>
          <w:rtl w:val="0"/>
        </w:rPr>
        <w:t>ś</w:t>
      </w:r>
      <w:r>
        <w:rPr>
          <w:rtl w:val="0"/>
        </w:rPr>
        <w:t>wiata. Zako</w:t>
      </w:r>
      <w:r>
        <w:rPr>
          <w:rtl w:val="0"/>
        </w:rPr>
        <w:t>ń</w:t>
      </w:r>
      <w:r>
        <w:rPr>
          <w:rtl w:val="0"/>
        </w:rPr>
        <w:t>czy</w:t>
      </w:r>
      <w:r>
        <w:rPr>
          <w:rtl w:val="0"/>
        </w:rPr>
        <w:t>ł</w:t>
      </w:r>
      <w:r>
        <w:rPr>
          <w:rtl w:val="0"/>
        </w:rPr>
        <w:t>o j</w:t>
      </w:r>
      <w:r>
        <w:rPr>
          <w:rtl w:val="0"/>
        </w:rPr>
        <w:t xml:space="preserve">ą </w:t>
      </w:r>
      <w:r>
        <w:rPr>
          <w:rtl w:val="0"/>
        </w:rPr>
        <w:t>przyj</w:t>
      </w:r>
      <w:r>
        <w:rPr>
          <w:rtl w:val="0"/>
        </w:rPr>
        <w:t>ę</w:t>
      </w:r>
      <w:r>
        <w:rPr>
          <w:rtl w:val="0"/>
        </w:rPr>
        <w:t>cie tzw. Deklaracji Sztokholmskiej, w kt</w:t>
      </w:r>
      <w:r>
        <w:rPr>
          <w:rtl w:val="0"/>
          <w:lang w:val="es-ES_tradnl"/>
        </w:rPr>
        <w:t>ó</w:t>
      </w:r>
      <w:r>
        <w:rPr>
          <w:rtl w:val="0"/>
        </w:rPr>
        <w:t>rej sformu</w:t>
      </w:r>
      <w:r>
        <w:rPr>
          <w:rtl w:val="0"/>
        </w:rPr>
        <w:t>ł</w:t>
      </w:r>
      <w:r>
        <w:rPr>
          <w:rtl w:val="0"/>
        </w:rPr>
        <w:t xml:space="preserve">owano 26 zasad </w:t>
      </w:r>
      <w:r>
        <w:rPr>
          <w:rtl w:val="0"/>
        </w:rPr>
        <w:t>ś</w:t>
      </w:r>
      <w:r>
        <w:rPr>
          <w:rtl w:val="0"/>
        </w:rPr>
        <w:t>rodowiskowych, z kt</w:t>
      </w:r>
      <w:r>
        <w:rPr>
          <w:rtl w:val="0"/>
          <w:lang w:val="es-ES_tradnl"/>
        </w:rPr>
        <w:t>ó</w:t>
      </w:r>
      <w:r>
        <w:rPr>
          <w:rtl w:val="0"/>
        </w:rPr>
        <w:t>rych naczelna brzmia</w:t>
      </w:r>
      <w:r>
        <w:rPr>
          <w:rtl w:val="0"/>
        </w:rPr>
        <w:t>ł</w:t>
      </w:r>
      <w:r>
        <w:rPr>
          <w:rtl w:val="0"/>
        </w:rPr>
        <w:t xml:space="preserve">a: </w:t>
      </w:r>
      <w:r>
        <w:rPr>
          <w:rtl w:val="0"/>
        </w:rPr>
        <w:t>„</w:t>
      </w:r>
      <w:r>
        <w:rPr>
          <w:rtl w:val="0"/>
        </w:rPr>
        <w:t>Cz</w:t>
      </w:r>
      <w:r>
        <w:rPr>
          <w:rtl w:val="0"/>
        </w:rPr>
        <w:t>ł</w:t>
      </w:r>
      <w:r>
        <w:rPr>
          <w:rtl w:val="0"/>
        </w:rPr>
        <w:t>owiek ma podstawowe prawo do wolno</w:t>
      </w:r>
      <w:r>
        <w:rPr>
          <w:rtl w:val="0"/>
        </w:rPr>
        <w:t>ś</w:t>
      </w:r>
      <w:r>
        <w:rPr>
          <w:rtl w:val="0"/>
          <w:lang w:val="it-IT"/>
        </w:rPr>
        <w:t>ci, r</w:t>
      </w:r>
      <w:r>
        <w:rPr>
          <w:rtl w:val="0"/>
          <w:lang w:val="es-ES_tradnl"/>
        </w:rPr>
        <w:t>ó</w:t>
      </w:r>
      <w:r>
        <w:rPr>
          <w:rtl w:val="0"/>
        </w:rPr>
        <w:t>wno</w:t>
      </w:r>
      <w:r>
        <w:rPr>
          <w:rtl w:val="0"/>
        </w:rPr>
        <w:t>ś</w:t>
      </w:r>
      <w:r>
        <w:rPr>
          <w:rtl w:val="0"/>
        </w:rPr>
        <w:t>ci i odpowiednich warunk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</w:t>
      </w:r>
      <w:r>
        <w:rPr>
          <w:rtl w:val="0"/>
        </w:rPr>
        <w:t>ż</w:t>
      </w:r>
      <w:r>
        <w:rPr>
          <w:rtl w:val="0"/>
        </w:rPr>
        <w:t xml:space="preserve">ycia w </w:t>
      </w:r>
      <w:r>
        <w:rPr>
          <w:rtl w:val="0"/>
        </w:rPr>
        <w:t>ś</w:t>
      </w:r>
      <w:r>
        <w:rPr>
          <w:rtl w:val="0"/>
        </w:rPr>
        <w:t>rodowisku o jako</w:t>
      </w:r>
      <w:r>
        <w:rPr>
          <w:rtl w:val="0"/>
        </w:rPr>
        <w:t>ś</w:t>
      </w:r>
      <w:r>
        <w:rPr>
          <w:rtl w:val="0"/>
        </w:rPr>
        <w:t>ci pozwalaj</w:t>
      </w:r>
      <w:r>
        <w:rPr>
          <w:rtl w:val="0"/>
        </w:rPr>
        <w:t>ą</w:t>
      </w:r>
      <w:r>
        <w:rPr>
          <w:rtl w:val="0"/>
        </w:rPr>
        <w:t xml:space="preserve">cej na </w:t>
      </w:r>
      <w:r>
        <w:rPr>
          <w:rtl w:val="0"/>
        </w:rPr>
        <w:t>ż</w:t>
      </w:r>
      <w:r>
        <w:rPr>
          <w:rtl w:val="0"/>
        </w:rPr>
        <w:t>ycie w godno</w:t>
      </w:r>
      <w:r>
        <w:rPr>
          <w:rtl w:val="0"/>
        </w:rPr>
        <w:t>ś</w:t>
      </w:r>
      <w:r>
        <w:rPr>
          <w:rtl w:val="0"/>
        </w:rPr>
        <w:t>ci i dobrobycie. Ponosi on zarazem solenn</w:t>
      </w:r>
      <w:r>
        <w:rPr>
          <w:rtl w:val="0"/>
        </w:rPr>
        <w:t xml:space="preserve">ą </w:t>
      </w:r>
      <w:r>
        <w:rPr>
          <w:rtl w:val="0"/>
        </w:rPr>
        <w:t>odpowiedzialno</w:t>
      </w:r>
      <w:r>
        <w:rPr>
          <w:rtl w:val="0"/>
        </w:rPr>
        <w:t xml:space="preserve">ść </w:t>
      </w:r>
      <w:r>
        <w:rPr>
          <w:rtl w:val="0"/>
        </w:rPr>
        <w:t xml:space="preserve">za chronienie i ulepszanie </w:t>
      </w:r>
      <w:r>
        <w:rPr>
          <w:rtl w:val="0"/>
        </w:rPr>
        <w:t>ś</w:t>
      </w:r>
      <w:r>
        <w:rPr>
          <w:rtl w:val="0"/>
        </w:rPr>
        <w:t>rodowiska dla obecnych i</w:t>
      </w:r>
      <w:r>
        <w:rPr>
          <w:rtl w:val="0"/>
        </w:rPr>
        <w:t> </w:t>
      </w:r>
      <w:r>
        <w:rPr>
          <w:rtl w:val="0"/>
        </w:rPr>
        <w:t>przysz</w:t>
      </w:r>
      <w:r>
        <w:rPr>
          <w:rtl w:val="0"/>
        </w:rPr>
        <w:t>ł</w:t>
      </w:r>
      <w:r>
        <w:rPr>
          <w:rtl w:val="0"/>
        </w:rPr>
        <w:t>ych pokole</w:t>
      </w:r>
      <w:r>
        <w:rPr>
          <w:rtl w:val="0"/>
        </w:rPr>
        <w:t>ń”</w:t>
      </w:r>
      <w:r>
        <w:rPr>
          <w:rtl w:val="0"/>
        </w:rPr>
        <w:t xml:space="preserve">. </w:t>
      </w:r>
    </w:p>
    <w:p>
      <w:pPr>
        <w:pStyle w:val="Treść"/>
        <w:spacing w:line="288" w:lineRule="auto"/>
        <w:jc w:val="both"/>
      </w:pPr>
    </w:p>
    <w:p>
      <w:pPr>
        <w:pStyle w:val="Treść"/>
        <w:spacing w:line="288" w:lineRule="auto"/>
        <w:jc w:val="both"/>
      </w:pPr>
      <w:r>
        <w:rPr>
          <w:rtl w:val="0"/>
        </w:rPr>
        <w:t>W kontek</w:t>
      </w:r>
      <w:r>
        <w:rPr>
          <w:rtl w:val="0"/>
        </w:rPr>
        <w:t>ś</w:t>
      </w:r>
      <w:r>
        <w:rPr>
          <w:rtl w:val="0"/>
        </w:rPr>
        <w:t xml:space="preserve">cie ochrony powietrza autorzy raportu </w:t>
      </w:r>
      <w:r>
        <w:rPr>
          <w:rtl w:val="0"/>
        </w:rPr>
        <w:t>„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>ania w</w:t>
      </w:r>
      <w:r>
        <w:rPr>
          <w:rtl w:val="0"/>
        </w:rPr>
        <w:t>ł</w:t>
      </w:r>
      <w:r>
        <w:rPr>
          <w:rtl w:val="0"/>
        </w:rPr>
        <w:t>adz rz</w:t>
      </w:r>
      <w:r>
        <w:rPr>
          <w:rtl w:val="0"/>
        </w:rPr>
        <w:t>ą</w:t>
      </w:r>
      <w:r>
        <w:rPr>
          <w:rtl w:val="0"/>
        </w:rPr>
        <w:t>dowych i samorz</w:t>
      </w:r>
      <w:r>
        <w:rPr>
          <w:rtl w:val="0"/>
        </w:rPr>
        <w:t>ą</w:t>
      </w:r>
      <w:r>
        <w:rPr>
          <w:rtl w:val="0"/>
        </w:rPr>
        <w:t>dowych na rzecz czystego powietrza</w:t>
      </w:r>
      <w:r>
        <w:rPr>
          <w:rtl w:val="0"/>
        </w:rPr>
        <w:t xml:space="preserve">” </w:t>
      </w:r>
      <w:r>
        <w:rPr>
          <w:rtl w:val="0"/>
        </w:rPr>
        <w:t>Centrum Polityk Publicznych Uniwersytetu Ekonomicznego w Krakowie przywo</w:t>
      </w:r>
      <w:r>
        <w:rPr>
          <w:rtl w:val="0"/>
        </w:rPr>
        <w:t>ł</w:t>
      </w:r>
      <w:r>
        <w:rPr>
          <w:rtl w:val="0"/>
        </w:rPr>
        <w:t>uj</w:t>
      </w:r>
      <w:r>
        <w:rPr>
          <w:rtl w:val="0"/>
        </w:rPr>
        <w:t xml:space="preserve">ą </w:t>
      </w:r>
      <w:r>
        <w:rPr>
          <w:rtl w:val="0"/>
        </w:rPr>
        <w:t>te</w:t>
      </w:r>
      <w:r>
        <w:rPr>
          <w:rtl w:val="0"/>
        </w:rPr>
        <w:t xml:space="preserve">ż </w:t>
      </w:r>
      <w:r>
        <w:rPr>
          <w:rtl w:val="0"/>
        </w:rPr>
        <w:t>Konwencj</w:t>
      </w:r>
      <w:r>
        <w:rPr>
          <w:rtl w:val="0"/>
        </w:rPr>
        <w:t>ę</w:t>
      </w:r>
      <w:r>
        <w:rPr>
          <w:rtl w:val="0"/>
        </w:rPr>
        <w:t xml:space="preserve"> w sprawie transgranicznego zanieczyszczania powietrza na dalekie odleg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  <w:lang w:val="it-IT"/>
        </w:rPr>
        <w:t xml:space="preserve">ci </w:t>
      </w:r>
      <w:r>
        <w:rPr>
          <w:rtl w:val="0"/>
        </w:rPr>
        <w:t>z</w:t>
      </w:r>
      <w:r>
        <w:rPr>
          <w:rtl w:val="0"/>
          <w:lang w:val="en-US"/>
        </w:rPr>
        <w:t xml:space="preserve"> Genew</w:t>
      </w:r>
      <w:r>
        <w:rPr>
          <w:rtl w:val="0"/>
        </w:rPr>
        <w:t>y</w:t>
      </w:r>
      <w:r>
        <w:rPr>
          <w:rtl w:val="0"/>
        </w:rPr>
        <w:t xml:space="preserve"> 13 listopada 1979 r.</w:t>
      </w:r>
      <w:r>
        <w:rPr>
          <w:rtl w:val="0"/>
        </w:rPr>
        <w:t xml:space="preserve"> Tych dokument</w:t>
      </w:r>
      <w:r>
        <w:rPr>
          <w:rtl w:val="0"/>
        </w:rPr>
        <w:t>ó</w:t>
      </w:r>
      <w:r>
        <w:rPr>
          <w:rtl w:val="0"/>
        </w:rPr>
        <w:t>w jest wi</w:t>
      </w:r>
      <w:r>
        <w:rPr>
          <w:rtl w:val="0"/>
        </w:rPr>
        <w:t>ę</w:t>
      </w:r>
      <w:r>
        <w:rPr>
          <w:rtl w:val="0"/>
        </w:rPr>
        <w:t>cej, a z poziomu globalnego schodz</w:t>
      </w:r>
      <w:r>
        <w:rPr>
          <w:rtl w:val="0"/>
        </w:rPr>
        <w:t xml:space="preserve">ą </w:t>
      </w:r>
      <w:r>
        <w:rPr>
          <w:rtl w:val="0"/>
        </w:rPr>
        <w:t>one w sfer</w:t>
      </w:r>
      <w:r>
        <w:rPr>
          <w:rtl w:val="0"/>
        </w:rPr>
        <w:t xml:space="preserve">ę </w:t>
      </w:r>
      <w:r>
        <w:rPr>
          <w:rtl w:val="0"/>
        </w:rPr>
        <w:t>regulacji Unii Europejskiej, prawa polskiego, wreszcie - regulacji samorz</w:t>
      </w:r>
      <w:r>
        <w:rPr>
          <w:rtl w:val="0"/>
        </w:rPr>
        <w:t>ą</w:t>
      </w:r>
      <w:r>
        <w:rPr>
          <w:rtl w:val="0"/>
        </w:rPr>
        <w:t xml:space="preserve">dowych. </w:t>
      </w:r>
    </w:p>
    <w:p>
      <w:pPr>
        <w:pStyle w:val="Treść"/>
        <w:spacing w:line="288" w:lineRule="auto"/>
        <w:jc w:val="both"/>
      </w:pPr>
    </w:p>
    <w:p>
      <w:pPr>
        <w:pStyle w:val="Treść"/>
        <w:spacing w:line="288" w:lineRule="auto"/>
        <w:jc w:val="both"/>
      </w:pPr>
      <w:r>
        <w:rPr>
          <w:rtl w:val="0"/>
        </w:rPr>
        <w:t>Raport</w:t>
      </w:r>
      <w:r>
        <w:rPr>
          <w:rtl w:val="0"/>
        </w:rPr>
        <w:t xml:space="preserve"> CPP</w:t>
      </w:r>
      <w:r>
        <w:rPr>
          <w:rtl w:val="0"/>
        </w:rPr>
        <w:t xml:space="preserve"> zosta</w:t>
      </w:r>
      <w:r>
        <w:rPr>
          <w:rtl w:val="0"/>
        </w:rPr>
        <w:t xml:space="preserve">ł </w:t>
      </w:r>
      <w:r>
        <w:rPr>
          <w:rtl w:val="0"/>
        </w:rPr>
        <w:t>przygotowany przez zesp</w:t>
      </w:r>
      <w:r>
        <w:rPr>
          <w:rtl w:val="0"/>
        </w:rPr>
        <w:t>ół</w:t>
      </w:r>
      <w:r>
        <w:rPr>
          <w:rtl w:val="0"/>
        </w:rPr>
        <w:t>: Adam Drozdek (UEK), Szymon Duman (w</w:t>
      </w:r>
      <w:r>
        <w:rPr>
          <w:rtl w:val="0"/>
          <w:lang w:val="es-ES_tradnl"/>
        </w:rPr>
        <w:t>ó</w:t>
      </w:r>
      <w:r>
        <w:rPr>
          <w:rtl w:val="0"/>
        </w:rPr>
        <w:t>jt Gminy Strysz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w), Ambro</w:t>
      </w:r>
      <w:r>
        <w:rPr>
          <w:rtl w:val="0"/>
        </w:rPr>
        <w:t>ż</w:t>
      </w:r>
      <w:r>
        <w:rPr>
          <w:rtl w:val="0"/>
          <w:lang w:val="de-DE"/>
        </w:rPr>
        <w:t>y Mitu</w:t>
      </w:r>
      <w:r>
        <w:rPr>
          <w:rtl w:val="0"/>
        </w:rPr>
        <w:t xml:space="preserve">ś </w:t>
      </w:r>
      <w:r>
        <w:rPr>
          <w:rtl w:val="0"/>
        </w:rPr>
        <w:t xml:space="preserve">(UEK), Jakub Olech (UEK), Aleksandra Pup (Departament </w:t>
      </w:r>
      <w:r>
        <w:rPr>
          <w:rtl w:val="0"/>
        </w:rPr>
        <w:t>Ś</w:t>
      </w:r>
      <w:r>
        <w:rPr>
          <w:rtl w:val="0"/>
        </w:rPr>
        <w:t>rodowiska, Urz</w:t>
      </w:r>
      <w:r>
        <w:rPr>
          <w:rtl w:val="0"/>
        </w:rPr>
        <w:t>ą</w:t>
      </w:r>
      <w:r>
        <w:rPr>
          <w:rtl w:val="0"/>
        </w:rPr>
        <w:t>d Marsza</w:t>
      </w:r>
      <w:r>
        <w:rPr>
          <w:rtl w:val="0"/>
        </w:rPr>
        <w:t>ł</w:t>
      </w:r>
      <w:r>
        <w:rPr>
          <w:rtl w:val="0"/>
        </w:rPr>
        <w:t>kowski Wojew</w:t>
      </w:r>
      <w:r>
        <w:rPr>
          <w:rtl w:val="0"/>
          <w:lang w:val="es-ES_tradnl"/>
        </w:rPr>
        <w:t>ó</w:t>
      </w:r>
      <w:r>
        <w:rPr>
          <w:rtl w:val="0"/>
        </w:rPr>
        <w:t>dztwa Ma</w:t>
      </w:r>
      <w:r>
        <w:rPr>
          <w:rtl w:val="0"/>
        </w:rPr>
        <w:t>ł</w:t>
      </w:r>
      <w:r>
        <w:rPr>
          <w:rtl w:val="0"/>
        </w:rPr>
        <w:t>opolskiego).</w:t>
      </w:r>
      <w:r>
        <w:rPr>
          <w:rtl w:val="0"/>
        </w:rPr>
        <w:t xml:space="preserve"> Analizuje on</w:t>
      </w:r>
      <w:r>
        <w:rPr>
          <w:rtl w:val="0"/>
        </w:rPr>
        <w:t xml:space="preserve"> polityk</w:t>
      </w:r>
      <w:r>
        <w:rPr>
          <w:rtl w:val="0"/>
        </w:rPr>
        <w:t>i</w:t>
      </w:r>
      <w:r>
        <w:rPr>
          <w:rtl w:val="0"/>
        </w:rPr>
        <w:t xml:space="preserve"> publiczn</w:t>
      </w:r>
      <w:r>
        <w:rPr>
          <w:rtl w:val="0"/>
        </w:rPr>
        <w:t>e</w:t>
      </w:r>
      <w:r>
        <w:rPr>
          <w:rtl w:val="0"/>
        </w:rPr>
        <w:t xml:space="preserve"> w </w:t>
      </w:r>
      <w:r>
        <w:rPr>
          <w:rtl w:val="0"/>
        </w:rPr>
        <w:t>kontek</w:t>
      </w:r>
      <w:r>
        <w:rPr>
          <w:rtl w:val="0"/>
        </w:rPr>
        <w:t>ś</w:t>
      </w:r>
      <w:r>
        <w:rPr>
          <w:rtl w:val="0"/>
        </w:rPr>
        <w:t>cie</w:t>
      </w:r>
      <w:r>
        <w:rPr>
          <w:rtl w:val="0"/>
        </w:rPr>
        <w:t xml:space="preserve"> ochrony powietrza</w:t>
      </w:r>
      <w:r>
        <w:rPr>
          <w:rtl w:val="0"/>
        </w:rPr>
        <w:t xml:space="preserve"> na poziomie krajowym i ma</w:t>
      </w:r>
      <w:r>
        <w:rPr>
          <w:rtl w:val="0"/>
        </w:rPr>
        <w:t>ł</w:t>
      </w:r>
      <w:r>
        <w:rPr>
          <w:rtl w:val="0"/>
        </w:rPr>
        <w:t>opolskim.</w:t>
      </w:r>
    </w:p>
    <w:p>
      <w:pPr>
        <w:pStyle w:val="Treść"/>
        <w:spacing w:line="288" w:lineRule="auto"/>
        <w:jc w:val="both"/>
      </w:pPr>
    </w:p>
    <w:p>
      <w:pPr>
        <w:pStyle w:val="Treść"/>
        <w:spacing w:line="288" w:lineRule="auto"/>
        <w:jc w:val="both"/>
      </w:pPr>
      <w:r>
        <w:rPr>
          <w:rtl w:val="0"/>
        </w:rPr>
        <w:t>Ma</w:t>
      </w:r>
      <w:r>
        <w:rPr>
          <w:rtl w:val="0"/>
        </w:rPr>
        <w:t>ł</w:t>
      </w:r>
      <w:r>
        <w:rPr>
          <w:rtl w:val="0"/>
        </w:rPr>
        <w:t>opolska jest jednym z region</w:t>
      </w:r>
      <w:r>
        <w:rPr>
          <w:rtl w:val="0"/>
          <w:lang w:val="es-ES_tradnl"/>
        </w:rPr>
        <w:t>ó</w:t>
      </w:r>
      <w:r>
        <w:rPr>
          <w:rtl w:val="0"/>
        </w:rPr>
        <w:t>w od lat zmagaj</w:t>
      </w:r>
      <w:r>
        <w:rPr>
          <w:rtl w:val="0"/>
        </w:rPr>
        <w:t>ą</w:t>
      </w:r>
      <w:r>
        <w:rPr>
          <w:rtl w:val="0"/>
        </w:rPr>
        <w:t>cych si</w:t>
      </w:r>
      <w:r>
        <w:rPr>
          <w:rtl w:val="0"/>
        </w:rPr>
        <w:t xml:space="preserve">ę </w:t>
      </w:r>
      <w:r>
        <w:rPr>
          <w:rtl w:val="0"/>
        </w:rPr>
        <w:t>z problemem przekrocze</w:t>
      </w:r>
      <w:r>
        <w:rPr>
          <w:rtl w:val="0"/>
        </w:rPr>
        <w:t xml:space="preserve">ń </w:t>
      </w:r>
      <w:r>
        <w:rPr>
          <w:rtl w:val="0"/>
        </w:rPr>
        <w:t>standard</w:t>
      </w:r>
      <w:r>
        <w:rPr>
          <w:rtl w:val="0"/>
          <w:lang w:val="es-ES_tradnl"/>
        </w:rPr>
        <w:t>ó</w:t>
      </w:r>
      <w:r>
        <w:rPr>
          <w:rtl w:val="0"/>
        </w:rPr>
        <w:t>w jako</w:t>
      </w:r>
      <w:r>
        <w:rPr>
          <w:rtl w:val="0"/>
        </w:rPr>
        <w:t>ś</w:t>
      </w:r>
      <w:r>
        <w:rPr>
          <w:rtl w:val="0"/>
        </w:rPr>
        <w:t xml:space="preserve">ci powietrza. </w:t>
      </w:r>
      <w:r>
        <w:rPr>
          <w:rtl w:val="0"/>
        </w:rPr>
        <w:t>„</w:t>
      </w:r>
      <w:r>
        <w:rPr>
          <w:rtl w:val="0"/>
        </w:rPr>
        <w:t>Wysokie st</w:t>
      </w:r>
      <w:r>
        <w:rPr>
          <w:rtl w:val="0"/>
        </w:rPr>
        <w:t>ęż</w:t>
      </w:r>
      <w:r>
        <w:rPr>
          <w:rtl w:val="0"/>
        </w:rPr>
        <w:t>enia szkodliwych substancji, takich jak py</w:t>
      </w:r>
      <w:r>
        <w:rPr>
          <w:rtl w:val="0"/>
        </w:rPr>
        <w:t>ł</w:t>
      </w:r>
      <w:r>
        <w:rPr>
          <w:rtl w:val="0"/>
        </w:rPr>
        <w:t>y zawieszone czy rakotw</w:t>
      </w:r>
      <w:r>
        <w:rPr>
          <w:rtl w:val="0"/>
          <w:lang w:val="es-ES_tradnl"/>
        </w:rPr>
        <w:t>ó</w:t>
      </w:r>
      <w:r>
        <w:rPr>
          <w:rtl w:val="0"/>
        </w:rPr>
        <w:t>rczy benzo(a)piren, notowane s</w:t>
      </w:r>
      <w:r>
        <w:rPr>
          <w:rtl w:val="0"/>
        </w:rPr>
        <w:t xml:space="preserve">ą </w:t>
      </w:r>
      <w:r>
        <w:rPr>
          <w:rtl w:val="0"/>
        </w:rPr>
        <w:t>na stacjach pomiarowych przede wszystkim w sezonie grzewczym. Spalanie niskiej jako</w:t>
      </w:r>
      <w:r>
        <w:rPr>
          <w:rtl w:val="0"/>
        </w:rPr>
        <w:t>ś</w:t>
      </w:r>
      <w:r>
        <w:rPr>
          <w:rtl w:val="0"/>
        </w:rPr>
        <w:t>ci w</w:t>
      </w:r>
      <w:r>
        <w:rPr>
          <w:rtl w:val="0"/>
        </w:rPr>
        <w:t>ę</w:t>
      </w:r>
      <w:r>
        <w:rPr>
          <w:rtl w:val="0"/>
        </w:rPr>
        <w:t>gla lub nawet odpad</w:t>
      </w:r>
      <w:r>
        <w:rPr>
          <w:rtl w:val="0"/>
          <w:lang w:val="es-ES_tradnl"/>
        </w:rPr>
        <w:t>ó</w:t>
      </w:r>
      <w:r>
        <w:rPr>
          <w:rtl w:val="0"/>
        </w:rPr>
        <w:t>w w</w:t>
      </w:r>
      <w:r>
        <w:rPr>
          <w:rtl w:val="0"/>
        </w:rPr>
        <w:t>ę</w:t>
      </w:r>
      <w:r>
        <w:rPr>
          <w:rtl w:val="0"/>
        </w:rPr>
        <w:t>glowych czy zawilgoconego drewna w domowych kot</w:t>
      </w:r>
      <w:r>
        <w:rPr>
          <w:rtl w:val="0"/>
        </w:rPr>
        <w:t>ł</w:t>
      </w:r>
      <w:r>
        <w:rPr>
          <w:rtl w:val="0"/>
        </w:rPr>
        <w:t>ach i piecach, niespe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>ą</w:t>
      </w:r>
      <w:r>
        <w:rPr>
          <w:rtl w:val="0"/>
        </w:rPr>
        <w:t xml:space="preserve">cych </w:t>
      </w:r>
      <w:r>
        <w:rPr>
          <w:rtl w:val="0"/>
        </w:rPr>
        <w:t>ż</w:t>
      </w:r>
      <w:r>
        <w:rPr>
          <w:rtl w:val="0"/>
        </w:rPr>
        <w:t>adnych wymaga</w:t>
      </w:r>
      <w:r>
        <w:rPr>
          <w:rtl w:val="0"/>
        </w:rPr>
        <w:t>ń ś</w:t>
      </w:r>
      <w:r>
        <w:rPr>
          <w:rtl w:val="0"/>
        </w:rPr>
        <w:t>rodowiskowych, wi</w:t>
      </w:r>
      <w:r>
        <w:rPr>
          <w:rtl w:val="0"/>
        </w:rPr>
        <w:t>ąż</w:t>
      </w:r>
      <w:r>
        <w:rPr>
          <w:rtl w:val="0"/>
        </w:rPr>
        <w:t>e si</w:t>
      </w:r>
      <w:r>
        <w:rPr>
          <w:rtl w:val="0"/>
        </w:rPr>
        <w:t xml:space="preserve">ę </w:t>
      </w:r>
      <w:r>
        <w:rPr>
          <w:rtl w:val="0"/>
        </w:rPr>
        <w:t>z nadmiern</w:t>
      </w:r>
      <w:r>
        <w:rPr>
          <w:rtl w:val="0"/>
        </w:rPr>
        <w:t xml:space="preserve">ą </w:t>
      </w:r>
      <w:r>
        <w:rPr>
          <w:rtl w:val="0"/>
        </w:rPr>
        <w:t>i uci</w:t>
      </w:r>
      <w:r>
        <w:rPr>
          <w:rtl w:val="0"/>
        </w:rPr>
        <w:t>ąż</w:t>
      </w:r>
      <w:r>
        <w:rPr>
          <w:rtl w:val="0"/>
        </w:rPr>
        <w:t>liw</w:t>
      </w:r>
      <w:r>
        <w:rPr>
          <w:rtl w:val="0"/>
        </w:rPr>
        <w:t xml:space="preserve">ą </w:t>
      </w:r>
      <w:r>
        <w:rPr>
          <w:rtl w:val="0"/>
        </w:rPr>
        <w:t xml:space="preserve">dla </w:t>
      </w:r>
      <w:r>
        <w:rPr>
          <w:rtl w:val="0"/>
        </w:rPr>
        <w:t>ś</w:t>
      </w:r>
      <w:r>
        <w:rPr>
          <w:rtl w:val="0"/>
        </w:rPr>
        <w:t>rodowiska emisj</w:t>
      </w:r>
      <w:r>
        <w:rPr>
          <w:rtl w:val="0"/>
        </w:rPr>
        <w:t xml:space="preserve">ą </w:t>
      </w:r>
      <w:r>
        <w:rPr>
          <w:rtl w:val="0"/>
        </w:rPr>
        <w:t>zanieczyszcze</w:t>
      </w:r>
      <w:r>
        <w:rPr>
          <w:rtl w:val="0"/>
        </w:rPr>
        <w:t>ń</w:t>
      </w:r>
      <w:r>
        <w:rPr>
          <w:rtl w:val="0"/>
        </w:rPr>
        <w:t>. To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nie tzw. niska emisja, pochodz</w:t>
      </w:r>
      <w:r>
        <w:rPr>
          <w:rtl w:val="0"/>
        </w:rPr>
        <w:t>ą</w:t>
      </w:r>
      <w:r>
        <w:rPr>
          <w:rtl w:val="0"/>
        </w:rPr>
        <w:t>ca z sektora komunalno-bytowego, jest g</w:t>
      </w:r>
      <w:r>
        <w:rPr>
          <w:rtl w:val="0"/>
        </w:rPr>
        <w:t>łó</w:t>
      </w:r>
      <w:r>
        <w:rPr>
          <w:rtl w:val="0"/>
        </w:rPr>
        <w:t>wn</w:t>
      </w:r>
      <w:r>
        <w:rPr>
          <w:rtl w:val="0"/>
        </w:rPr>
        <w:t xml:space="preserve">ą </w:t>
      </w:r>
      <w:r>
        <w:rPr>
          <w:rtl w:val="0"/>
        </w:rPr>
        <w:t>przyczyn</w:t>
      </w:r>
      <w:r>
        <w:rPr>
          <w:rtl w:val="0"/>
        </w:rPr>
        <w:t xml:space="preserve">ą </w:t>
      </w: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>ej jako</w:t>
      </w:r>
      <w:r>
        <w:rPr>
          <w:rtl w:val="0"/>
        </w:rPr>
        <w:t>ś</w:t>
      </w:r>
      <w:r>
        <w:rPr>
          <w:rtl w:val="0"/>
        </w:rPr>
        <w:t>ci powietrza w Ma</w:t>
      </w:r>
      <w:r>
        <w:rPr>
          <w:rtl w:val="0"/>
        </w:rPr>
        <w:t>ł</w:t>
      </w:r>
      <w:r>
        <w:rPr>
          <w:rtl w:val="0"/>
        </w:rPr>
        <w:t>opolsce. Maj</w:t>
      </w:r>
      <w:r>
        <w:rPr>
          <w:rtl w:val="0"/>
        </w:rPr>
        <w:t>ą</w:t>
      </w:r>
      <w:r>
        <w:rPr>
          <w:rtl w:val="0"/>
        </w:rPr>
        <w:t>c to na uwadze, dzia</w:t>
      </w:r>
      <w:r>
        <w:rPr>
          <w:rtl w:val="0"/>
        </w:rPr>
        <w:t>ł</w:t>
      </w:r>
      <w:r>
        <w:rPr>
          <w:rtl w:val="0"/>
        </w:rPr>
        <w:t>ania podejmowane przez samorz</w:t>
      </w:r>
      <w:r>
        <w:rPr>
          <w:rtl w:val="0"/>
        </w:rPr>
        <w:t>ą</w:t>
      </w:r>
      <w:r>
        <w:rPr>
          <w:rtl w:val="0"/>
        </w:rPr>
        <w:t>d wojew</w:t>
      </w:r>
      <w:r>
        <w:rPr>
          <w:rtl w:val="0"/>
          <w:lang w:val="es-ES_tradnl"/>
        </w:rPr>
        <w:t>ó</w:t>
      </w:r>
      <w:r>
        <w:rPr>
          <w:rtl w:val="0"/>
        </w:rPr>
        <w:t>dztwa ma</w:t>
      </w:r>
      <w:r>
        <w:rPr>
          <w:rtl w:val="0"/>
        </w:rPr>
        <w:t>ł</w:t>
      </w:r>
      <w:r>
        <w:rPr>
          <w:rtl w:val="0"/>
        </w:rPr>
        <w:t>opolskiego skoncentrowane s</w:t>
      </w:r>
      <w:r>
        <w:rPr>
          <w:rtl w:val="0"/>
        </w:rPr>
        <w:t xml:space="preserve">ą </w:t>
      </w:r>
      <w:r>
        <w:rPr>
          <w:rtl w:val="0"/>
        </w:rPr>
        <w:t>przede wszystkim na ograniczeniu emisji zanieczyszcze</w:t>
      </w:r>
      <w:r>
        <w:rPr>
          <w:rtl w:val="0"/>
        </w:rPr>
        <w:t xml:space="preserve">ń </w:t>
      </w:r>
      <w:r>
        <w:rPr>
          <w:rtl w:val="0"/>
        </w:rPr>
        <w:t>z nieefektywnych instalacji grzewczych</w:t>
      </w:r>
      <w:r>
        <w:rPr>
          <w:rtl w:val="0"/>
        </w:rPr>
        <w:t xml:space="preserve">” </w:t>
      </w:r>
      <w:r>
        <w:rPr>
          <w:rtl w:val="0"/>
        </w:rPr>
        <w:t>- czytamy w raporcie.</w:t>
      </w:r>
    </w:p>
    <w:p>
      <w:pPr>
        <w:pStyle w:val="Treść"/>
        <w:spacing w:line="288" w:lineRule="auto"/>
        <w:jc w:val="both"/>
      </w:pPr>
    </w:p>
    <w:p>
      <w:pPr>
        <w:pStyle w:val="Treść"/>
        <w:spacing w:line="288" w:lineRule="auto"/>
        <w:jc w:val="both"/>
      </w:pPr>
      <w:r>
        <w:rPr>
          <w:rtl w:val="0"/>
        </w:rPr>
        <w:t xml:space="preserve">Mimo </w:t>
      </w:r>
      <w:r>
        <w:rPr>
          <w:rtl w:val="0"/>
        </w:rPr>
        <w:t>wci</w:t>
      </w:r>
      <w:r>
        <w:rPr>
          <w:rtl w:val="0"/>
        </w:rPr>
        <w:t xml:space="preserve">ąż </w:t>
      </w:r>
      <w:r>
        <w:rPr>
          <w:rtl w:val="0"/>
        </w:rPr>
        <w:t>wyst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cych przekrocze</w:t>
      </w:r>
      <w:r>
        <w:rPr>
          <w:rtl w:val="0"/>
        </w:rPr>
        <w:t>ń</w:t>
      </w:r>
      <w:r>
        <w:rPr>
          <w:rtl w:val="0"/>
        </w:rPr>
        <w:t xml:space="preserve">, </w:t>
      </w:r>
      <w:bookmarkStart w:name="_Hlk98256667" w:id="0"/>
      <w:r>
        <w:rPr>
          <w:rtl w:val="0"/>
        </w:rPr>
        <w:t>wojew</w:t>
      </w:r>
      <w:r>
        <w:rPr>
          <w:rtl w:val="0"/>
          <w:lang w:val="es-ES_tradnl"/>
        </w:rPr>
        <w:t>ó</w:t>
      </w:r>
      <w:r>
        <w:rPr>
          <w:rtl w:val="0"/>
        </w:rPr>
        <w:t>dztwo ma</w:t>
      </w:r>
      <w:r>
        <w:rPr>
          <w:rtl w:val="0"/>
        </w:rPr>
        <w:t>ł</w:t>
      </w:r>
      <w:r>
        <w:rPr>
          <w:rtl w:val="0"/>
        </w:rPr>
        <w:t>opolskie uznawane jest nie tylko za lidera, ale te</w:t>
      </w:r>
      <w:r>
        <w:rPr>
          <w:rtl w:val="0"/>
        </w:rPr>
        <w:t>ż</w:t>
      </w:r>
      <w:r>
        <w:rPr>
          <w:rtl w:val="0"/>
        </w:rPr>
        <w:t xml:space="preserve"> za pioniera dzia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ń </w:t>
      </w:r>
      <w:r>
        <w:rPr>
          <w:rtl w:val="0"/>
        </w:rPr>
        <w:t>na rzecz poprawy jako</w:t>
      </w:r>
      <w:r>
        <w:rPr>
          <w:rtl w:val="0"/>
        </w:rPr>
        <w:t>ś</w:t>
      </w:r>
      <w:r>
        <w:rPr>
          <w:rtl w:val="0"/>
        </w:rPr>
        <w:t>ci powietrza</w:t>
      </w:r>
      <w:bookmarkEnd w:id="0"/>
      <w:r>
        <w:rPr>
          <w:rtl w:val="0"/>
        </w:rPr>
        <w:t xml:space="preserve"> w Polsce</w:t>
      </w:r>
      <w:r>
        <w:rPr>
          <w:rtl w:val="0"/>
        </w:rPr>
        <w:t>. W latach 2016 i 2017 Sejmik Wojew</w:t>
      </w:r>
      <w:r>
        <w:rPr>
          <w:rtl w:val="0"/>
          <w:lang w:val="es-ES_tradnl"/>
        </w:rPr>
        <w:t>ó</w:t>
      </w:r>
      <w:r>
        <w:rPr>
          <w:rtl w:val="0"/>
        </w:rPr>
        <w:t>dztwa Ma</w:t>
      </w:r>
      <w:r>
        <w:rPr>
          <w:rtl w:val="0"/>
        </w:rPr>
        <w:t>ł</w:t>
      </w:r>
      <w:r>
        <w:rPr>
          <w:rtl w:val="0"/>
        </w:rPr>
        <w:t xml:space="preserve">opolskiego </w:t>
      </w:r>
      <w:bookmarkStart w:name="_Hlk98256719" w:id="1"/>
      <w:r>
        <w:rPr>
          <w:rtl w:val="0"/>
        </w:rPr>
        <w:t>jako pierwszy w kraju przyj</w:t>
      </w:r>
      <w:r>
        <w:rPr>
          <w:rtl w:val="0"/>
        </w:rPr>
        <w:t xml:space="preserve">ął </w:t>
      </w:r>
      <w:r>
        <w:rPr>
          <w:rtl w:val="0"/>
        </w:rPr>
        <w:t>tzw. uchwa</w:t>
      </w:r>
      <w:r>
        <w:rPr>
          <w:rtl w:val="0"/>
        </w:rPr>
        <w:t>ł</w:t>
      </w:r>
      <w:r>
        <w:rPr>
          <w:rtl w:val="0"/>
        </w:rPr>
        <w:t>y antysmogowe</w:t>
      </w:r>
      <w:bookmarkEnd w:id="1"/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</w:rPr>
        <w:t>rych celem jest wyeliminowanie przestarza</w:t>
      </w:r>
      <w:r>
        <w:rPr>
          <w:rtl w:val="0"/>
        </w:rPr>
        <w:t>ł</w:t>
      </w:r>
      <w:r>
        <w:rPr>
          <w:rtl w:val="0"/>
        </w:rPr>
        <w:t xml:space="preserve">ych, wysokoemisyjnych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de</w:t>
      </w:r>
      <w:r>
        <w:rPr>
          <w:rtl w:val="0"/>
        </w:rPr>
        <w:t xml:space="preserve">ł </w:t>
      </w:r>
      <w:r>
        <w:rPr>
          <w:rtl w:val="0"/>
        </w:rPr>
        <w:t>ciep</w:t>
      </w:r>
      <w:r>
        <w:rPr>
          <w:rtl w:val="0"/>
        </w:rPr>
        <w:t>ł</w:t>
      </w:r>
      <w:r>
        <w:rPr>
          <w:rtl w:val="0"/>
        </w:rPr>
        <w:t>a zasilanych paliwami sta</w:t>
      </w:r>
      <w:r>
        <w:rPr>
          <w:rtl w:val="0"/>
        </w:rPr>
        <w:t>ł</w:t>
      </w:r>
      <w:r>
        <w:rPr>
          <w:rtl w:val="0"/>
        </w:rPr>
        <w:t>ymi oraz wykluczenie spalania najgorszej jako</w:t>
      </w:r>
      <w:r>
        <w:rPr>
          <w:rtl w:val="0"/>
        </w:rPr>
        <w:t>ś</w:t>
      </w:r>
      <w:r>
        <w:rPr>
          <w:rtl w:val="0"/>
        </w:rPr>
        <w:t>ci w</w:t>
      </w:r>
      <w:r>
        <w:rPr>
          <w:rtl w:val="0"/>
        </w:rPr>
        <w:t>ę</w:t>
      </w:r>
      <w:r>
        <w:rPr>
          <w:rtl w:val="0"/>
        </w:rPr>
        <w:t>gla i</w:t>
      </w:r>
      <w:r>
        <w:rPr>
          <w:rtl w:val="0"/>
        </w:rPr>
        <w:t> </w:t>
      </w:r>
      <w:r>
        <w:rPr>
          <w:rtl w:val="0"/>
        </w:rPr>
        <w:t xml:space="preserve">drewna. </w:t>
      </w:r>
      <w:r>
        <w:rPr>
          <w:rtl w:val="0"/>
        </w:rPr>
        <w:t xml:space="preserve">- </w:t>
      </w:r>
      <w:r>
        <w:rPr>
          <w:rtl w:val="0"/>
        </w:rPr>
        <w:t>Tym samym przetar</w:t>
      </w:r>
      <w:r>
        <w:rPr>
          <w:rtl w:val="0"/>
        </w:rPr>
        <w:t xml:space="preserve">ł </w:t>
      </w:r>
      <w:r>
        <w:rPr>
          <w:rtl w:val="0"/>
        </w:rPr>
        <w:t>on szlak pozosta</w:t>
      </w:r>
      <w:r>
        <w:rPr>
          <w:rtl w:val="0"/>
        </w:rPr>
        <w:t>ł</w:t>
      </w:r>
      <w:r>
        <w:rPr>
          <w:rtl w:val="0"/>
        </w:rPr>
        <w:t>ym regionom, kt</w:t>
      </w:r>
      <w:r>
        <w:rPr>
          <w:rtl w:val="0"/>
          <w:lang w:val="es-ES_tradnl"/>
        </w:rPr>
        <w:t>ó</w:t>
      </w:r>
      <w:r>
        <w:rPr>
          <w:rtl w:val="0"/>
        </w:rPr>
        <w:t>re w kolejnych latach, wykorzystuj</w:t>
      </w:r>
      <w:r>
        <w:rPr>
          <w:rtl w:val="0"/>
        </w:rPr>
        <w:t>ą</w:t>
      </w:r>
      <w:r>
        <w:rPr>
          <w:rtl w:val="0"/>
        </w:rPr>
        <w:t>c zainicjowane przez Ma</w:t>
      </w:r>
      <w:r>
        <w:rPr>
          <w:rtl w:val="0"/>
        </w:rPr>
        <w:t>ł</w:t>
      </w:r>
      <w:r>
        <w:rPr>
          <w:rtl w:val="0"/>
        </w:rPr>
        <w:t>opolsk</w:t>
      </w:r>
      <w:r>
        <w:rPr>
          <w:rtl w:val="0"/>
        </w:rPr>
        <w:t xml:space="preserve">ę </w:t>
      </w:r>
      <w:r>
        <w:rPr>
          <w:rtl w:val="0"/>
        </w:rPr>
        <w:t>zmiany prawne, wprowadzi</w:t>
      </w:r>
      <w:r>
        <w:rPr>
          <w:rtl w:val="0"/>
        </w:rPr>
        <w:t>ł</w:t>
      </w:r>
      <w:r>
        <w:rPr>
          <w:rtl w:val="0"/>
        </w:rPr>
        <w:t>y regionalne ograniczenia zwi</w:t>
      </w:r>
      <w:r>
        <w:rPr>
          <w:rtl w:val="0"/>
        </w:rPr>
        <w:t>ą</w:t>
      </w:r>
      <w:r>
        <w:rPr>
          <w:rtl w:val="0"/>
        </w:rPr>
        <w:t>zane z eksploatacj</w:t>
      </w:r>
      <w:r>
        <w:rPr>
          <w:rtl w:val="0"/>
        </w:rPr>
        <w:t xml:space="preserve">ą </w:t>
      </w:r>
      <w:r>
        <w:rPr>
          <w:rtl w:val="0"/>
        </w:rPr>
        <w:t>kot</w:t>
      </w:r>
      <w:r>
        <w:rPr>
          <w:rtl w:val="0"/>
        </w:rPr>
        <w:t>łó</w:t>
      </w:r>
      <w:r>
        <w:rPr>
          <w:rtl w:val="0"/>
        </w:rPr>
        <w:t>w i piec</w:t>
      </w:r>
      <w:r>
        <w:rPr>
          <w:rtl w:val="0"/>
          <w:lang w:val="es-ES_tradnl"/>
        </w:rPr>
        <w:t>ó</w:t>
      </w:r>
      <w:r>
        <w:rPr>
          <w:rtl w:val="0"/>
        </w:rPr>
        <w:t>w na paliwa sta</w:t>
      </w:r>
      <w:r>
        <w:rPr>
          <w:rtl w:val="0"/>
        </w:rPr>
        <w:t>ł</w:t>
      </w:r>
      <w:r>
        <w:rPr>
          <w:rtl w:val="0"/>
        </w:rPr>
        <w:t>e</w:t>
      </w:r>
      <w:r>
        <w:rPr>
          <w:rtl w:val="0"/>
        </w:rPr>
        <w:t xml:space="preserve"> - podkre</w:t>
      </w:r>
      <w:r>
        <w:rPr>
          <w:rtl w:val="0"/>
        </w:rPr>
        <w:t>ś</w:t>
      </w:r>
      <w:r>
        <w:rPr>
          <w:rtl w:val="0"/>
        </w:rPr>
        <w:t>laj</w:t>
      </w:r>
      <w:r>
        <w:rPr>
          <w:rtl w:val="0"/>
        </w:rPr>
        <w:t xml:space="preserve">ą </w:t>
      </w:r>
      <w:r>
        <w:rPr>
          <w:rtl w:val="0"/>
        </w:rPr>
        <w:t>autorzy opracowania.</w:t>
      </w:r>
    </w:p>
    <w:p>
      <w:pPr>
        <w:pStyle w:val="Treść"/>
        <w:spacing w:line="288" w:lineRule="auto"/>
        <w:jc w:val="both"/>
      </w:pPr>
    </w:p>
    <w:p>
      <w:pPr>
        <w:pStyle w:val="Treść"/>
        <w:spacing w:line="288" w:lineRule="auto"/>
        <w:jc w:val="both"/>
      </w:pPr>
      <w:r>
        <w:rPr>
          <w:rtl w:val="0"/>
        </w:rPr>
        <w:t>W latach 2014-2020 wszystkie ma</w:t>
      </w:r>
      <w:r>
        <w:rPr>
          <w:rtl w:val="0"/>
        </w:rPr>
        <w:t>ł</w:t>
      </w:r>
      <w:r>
        <w:rPr>
          <w:rtl w:val="0"/>
        </w:rPr>
        <w:t>opolskie gminy zlikwidowa</w:t>
      </w:r>
      <w:r>
        <w:rPr>
          <w:rtl w:val="0"/>
        </w:rPr>
        <w:t>ł</w:t>
      </w:r>
      <w:r>
        <w:rPr>
          <w:rtl w:val="0"/>
        </w:rPr>
        <w:t xml:space="preserve">y </w:t>
      </w:r>
      <w:r>
        <w:rPr>
          <w:rtl w:val="0"/>
        </w:rPr>
        <w:t>łą</w:t>
      </w:r>
      <w:r>
        <w:rPr>
          <w:rtl w:val="0"/>
        </w:rPr>
        <w:t>cznie ponad 51</w:t>
      </w:r>
      <w:r>
        <w:rPr>
          <w:rtl w:val="0"/>
        </w:rPr>
        <w:t> </w:t>
      </w:r>
      <w:r>
        <w:rPr>
          <w:rtl w:val="0"/>
        </w:rPr>
        <w:t>tys. kot</w:t>
      </w:r>
      <w:r>
        <w:rPr>
          <w:rtl w:val="0"/>
        </w:rPr>
        <w:t>łó</w:t>
      </w:r>
      <w:r>
        <w:rPr>
          <w:rtl w:val="0"/>
        </w:rPr>
        <w:t>w i piec</w:t>
      </w:r>
      <w:r>
        <w:rPr>
          <w:rtl w:val="0"/>
          <w:lang w:val="es-ES_tradnl"/>
        </w:rPr>
        <w:t>ó</w:t>
      </w:r>
      <w:r>
        <w:rPr>
          <w:rtl w:val="0"/>
        </w:rPr>
        <w:t>w niespe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>ą</w:t>
      </w:r>
      <w:r>
        <w:rPr>
          <w:rtl w:val="0"/>
        </w:rPr>
        <w:t>cych odpowiednich wymaga</w:t>
      </w:r>
      <w:r>
        <w:rPr>
          <w:rtl w:val="0"/>
        </w:rPr>
        <w:t xml:space="preserve">ń </w:t>
      </w:r>
      <w:r>
        <w:rPr>
          <w:rtl w:val="0"/>
        </w:rPr>
        <w:t xml:space="preserve">emisyjnych, z czego prawie 30% to likwidacje przeprowadzone w samym Krakowie (ponad 14,6 tys.). </w:t>
      </w:r>
      <w:r>
        <w:rPr>
          <w:rtl w:val="0"/>
        </w:rPr>
        <w:t>„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>ania obejmuj</w:t>
      </w:r>
      <w:r>
        <w:rPr>
          <w:rtl w:val="0"/>
        </w:rPr>
        <w:t>ą</w:t>
      </w:r>
      <w:r>
        <w:rPr>
          <w:rtl w:val="0"/>
        </w:rPr>
        <w:t>ce ograniczenia emisji powierzchniowej pozwoli</w:t>
      </w:r>
      <w:r>
        <w:rPr>
          <w:rtl w:val="0"/>
        </w:rPr>
        <w:t>ł</w:t>
      </w:r>
      <w:r>
        <w:rPr>
          <w:rtl w:val="0"/>
        </w:rPr>
        <w:t>y zredukowa</w:t>
      </w:r>
      <w:r>
        <w:rPr>
          <w:rtl w:val="0"/>
        </w:rPr>
        <w:t xml:space="preserve">ć </w:t>
      </w:r>
      <w:r>
        <w:rPr>
          <w:rtl w:val="0"/>
        </w:rPr>
        <w:t>emisj</w:t>
      </w:r>
      <w:r>
        <w:rPr>
          <w:rtl w:val="0"/>
        </w:rPr>
        <w:t xml:space="preserve">ę </w:t>
      </w:r>
      <w:r>
        <w:rPr>
          <w:rtl w:val="0"/>
        </w:rPr>
        <w:t>py</w:t>
      </w:r>
      <w:r>
        <w:rPr>
          <w:rtl w:val="0"/>
        </w:rPr>
        <w:t>ł</w:t>
      </w:r>
      <w:r>
        <w:rPr>
          <w:rtl w:val="0"/>
        </w:rPr>
        <w:t>u PM10 o ponad 1</w:t>
      </w:r>
      <w:r>
        <w:rPr>
          <w:rtl w:val="0"/>
        </w:rPr>
        <w:t> </w:t>
      </w:r>
      <w:r>
        <w:rPr>
          <w:rtl w:val="0"/>
        </w:rPr>
        <w:t>895</w:t>
      </w:r>
      <w:r>
        <w:rPr>
          <w:rtl w:val="0"/>
        </w:rPr>
        <w:t> </w:t>
      </w:r>
      <w:r>
        <w:rPr>
          <w:rtl w:val="0"/>
        </w:rPr>
        <w:t>ton, py</w:t>
      </w:r>
      <w:r>
        <w:rPr>
          <w:rtl w:val="0"/>
        </w:rPr>
        <w:t>ł</w:t>
      </w:r>
      <w:r>
        <w:rPr>
          <w:rtl w:val="0"/>
        </w:rPr>
        <w:t>u PM2,5 o 1</w:t>
      </w:r>
      <w:r>
        <w:rPr>
          <w:rtl w:val="0"/>
        </w:rPr>
        <w:t> </w:t>
      </w:r>
      <w:r>
        <w:rPr>
          <w:rtl w:val="0"/>
        </w:rPr>
        <w:t>758 ton oraz benzo(a)pirenu o 780 kg. Ca</w:t>
      </w:r>
      <w:r>
        <w:rPr>
          <w:rtl w:val="0"/>
        </w:rPr>
        <w:t>ł</w:t>
      </w:r>
      <w:r>
        <w:rPr>
          <w:rtl w:val="0"/>
        </w:rPr>
        <w:t>kowity koszt likwidacji przestarza</w:t>
      </w:r>
      <w:r>
        <w:rPr>
          <w:rtl w:val="0"/>
        </w:rPr>
        <w:t>ł</w:t>
      </w:r>
      <w:r>
        <w:rPr>
          <w:rtl w:val="0"/>
        </w:rPr>
        <w:t xml:space="preserve">ych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de</w:t>
      </w:r>
      <w:r>
        <w:rPr>
          <w:rtl w:val="0"/>
        </w:rPr>
        <w:t xml:space="preserve">ł </w:t>
      </w:r>
      <w:r>
        <w:rPr>
          <w:rtl w:val="0"/>
        </w:rPr>
        <w:t>ciep</w:t>
      </w:r>
      <w:r>
        <w:rPr>
          <w:rtl w:val="0"/>
        </w:rPr>
        <w:t>ł</w:t>
      </w:r>
      <w:r>
        <w:rPr>
          <w:rtl w:val="0"/>
        </w:rPr>
        <w:t>a wyni</w:t>
      </w:r>
      <w:r>
        <w:rPr>
          <w:rtl w:val="0"/>
          <w:lang w:val="es-ES_tradnl"/>
        </w:rPr>
        <w:t>ó</w:t>
      </w:r>
      <w:r>
        <w:rPr>
          <w:rtl w:val="0"/>
        </w:rPr>
        <w:t>s</w:t>
      </w:r>
      <w:r>
        <w:rPr>
          <w:rtl w:val="0"/>
        </w:rPr>
        <w:t xml:space="preserve">ł </w:t>
      </w:r>
      <w:r>
        <w:rPr>
          <w:rtl w:val="0"/>
        </w:rPr>
        <w:t>ponad 630 mln z</w:t>
      </w:r>
      <w:r>
        <w:rPr>
          <w:rtl w:val="0"/>
        </w:rPr>
        <w:t>ł</w:t>
      </w:r>
      <w:r>
        <w:rPr>
          <w:rtl w:val="0"/>
        </w:rPr>
        <w:t>. Pozosta</w:t>
      </w:r>
      <w:r>
        <w:rPr>
          <w:rtl w:val="0"/>
        </w:rPr>
        <w:t>ł</w:t>
      </w:r>
      <w:r>
        <w:rPr>
          <w:rtl w:val="0"/>
        </w:rPr>
        <w:t>e wydatki obejmowa</w:t>
      </w:r>
      <w:r>
        <w:rPr>
          <w:rtl w:val="0"/>
        </w:rPr>
        <w:t>ł</w:t>
      </w:r>
      <w:r>
        <w:rPr>
          <w:rtl w:val="0"/>
        </w:rPr>
        <w:t>y m.in.</w:t>
      </w:r>
      <w:r>
        <w:rPr>
          <w:rtl w:val="0"/>
        </w:rPr>
        <w:t> </w:t>
      </w:r>
      <w:r>
        <w:rPr>
          <w:rtl w:val="0"/>
        </w:rPr>
        <w:t>termomodernizacj</w:t>
      </w:r>
      <w:r>
        <w:rPr>
          <w:rtl w:val="0"/>
        </w:rPr>
        <w:t xml:space="preserve">ę </w:t>
      </w:r>
      <w:r>
        <w:rPr>
          <w:rtl w:val="0"/>
        </w:rPr>
        <w:t>budynk</w:t>
      </w:r>
      <w:r>
        <w:rPr>
          <w:rtl w:val="0"/>
          <w:lang w:val="es-ES_tradnl"/>
        </w:rPr>
        <w:t>ó</w:t>
      </w:r>
      <w:r>
        <w:rPr>
          <w:rtl w:val="0"/>
        </w:rPr>
        <w:t>w (502 mln z</w:t>
      </w:r>
      <w:r>
        <w:rPr>
          <w:rtl w:val="0"/>
        </w:rPr>
        <w:t>ł</w:t>
      </w:r>
      <w:r>
        <w:rPr>
          <w:rtl w:val="0"/>
        </w:rPr>
        <w:t>), instalacj</w:t>
      </w:r>
      <w:r>
        <w:rPr>
          <w:rtl w:val="0"/>
        </w:rPr>
        <w:t xml:space="preserve">ę </w:t>
      </w:r>
      <w:r>
        <w:rPr>
          <w:rtl w:val="0"/>
        </w:rPr>
        <w:t xml:space="preserve">odnawialnych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de</w:t>
      </w:r>
      <w:r>
        <w:rPr>
          <w:rtl w:val="0"/>
        </w:rPr>
        <w:t xml:space="preserve">ł </w:t>
      </w:r>
      <w:r>
        <w:rPr>
          <w:rtl w:val="0"/>
        </w:rPr>
        <w:t>energii (63</w:t>
      </w:r>
      <w:r>
        <w:rPr>
          <w:rtl w:val="0"/>
        </w:rPr>
        <w:t> </w:t>
      </w:r>
      <w:r>
        <w:rPr>
          <w:rtl w:val="0"/>
        </w:rPr>
        <w:t>mln z</w:t>
      </w:r>
      <w:r>
        <w:rPr>
          <w:rtl w:val="0"/>
        </w:rPr>
        <w:t>ł</w:t>
      </w:r>
      <w:r>
        <w:rPr>
          <w:rtl w:val="0"/>
        </w:rPr>
        <w:t>) oraz rozbudow</w:t>
      </w:r>
      <w:r>
        <w:rPr>
          <w:rtl w:val="0"/>
        </w:rPr>
        <w:t xml:space="preserve">ę </w:t>
      </w:r>
      <w:r>
        <w:rPr>
          <w:rtl w:val="0"/>
        </w:rPr>
        <w:t>i modernizacj</w:t>
      </w:r>
      <w:r>
        <w:rPr>
          <w:rtl w:val="0"/>
        </w:rPr>
        <w:t xml:space="preserve">ę </w:t>
      </w:r>
      <w:r>
        <w:rPr>
          <w:rtl w:val="0"/>
        </w:rPr>
        <w:t>sieci ciep</w:t>
      </w:r>
      <w:r>
        <w:rPr>
          <w:rtl w:val="0"/>
        </w:rPr>
        <w:t>ł</w:t>
      </w:r>
      <w:r>
        <w:rPr>
          <w:rtl w:val="0"/>
        </w:rPr>
        <w:t>owniczych (273 mln z</w:t>
      </w:r>
      <w:r>
        <w:rPr>
          <w:rtl w:val="0"/>
        </w:rPr>
        <w:t>ł</w:t>
      </w:r>
      <w:r>
        <w:rPr>
          <w:rtl w:val="0"/>
        </w:rPr>
        <w:t>)</w:t>
      </w:r>
      <w:r>
        <w:rPr>
          <w:rtl w:val="0"/>
        </w:rPr>
        <w:t xml:space="preserve">” </w:t>
      </w:r>
      <w:r>
        <w:rPr>
          <w:rtl w:val="0"/>
        </w:rPr>
        <w:t>- wyliczaj</w:t>
      </w:r>
      <w:r>
        <w:rPr>
          <w:rtl w:val="0"/>
        </w:rPr>
        <w:t xml:space="preserve">ą </w:t>
      </w:r>
      <w:r>
        <w:rPr>
          <w:rtl w:val="0"/>
        </w:rPr>
        <w:t>eksperci.</w:t>
      </w:r>
    </w:p>
    <w:p>
      <w:pPr>
        <w:pStyle w:val="Treść"/>
        <w:spacing w:line="288" w:lineRule="auto"/>
        <w:jc w:val="both"/>
      </w:pPr>
    </w:p>
    <w:p>
      <w:pPr>
        <w:pStyle w:val="Treść"/>
        <w:spacing w:line="288" w:lineRule="auto"/>
        <w:jc w:val="both"/>
      </w:pPr>
      <w:r>
        <w:rPr>
          <w:rtl w:val="0"/>
        </w:rPr>
        <w:t>Wskazuj</w:t>
      </w:r>
      <w:r>
        <w:rPr>
          <w:rtl w:val="0"/>
        </w:rPr>
        <w:t xml:space="preserve">ą </w:t>
      </w:r>
      <w:r>
        <w:rPr>
          <w:rtl w:val="0"/>
        </w:rPr>
        <w:t>przy tym 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n</w:t>
      </w:r>
      <w:r>
        <w:rPr>
          <w:rtl w:val="0"/>
        </w:rPr>
        <w:t>a spadek liczby wymian w kolejnych latach</w:t>
      </w:r>
      <w:r>
        <w:rPr>
          <w:rtl w:val="0"/>
        </w:rPr>
        <w:t>. W</w:t>
      </w:r>
      <w:r>
        <w:rPr>
          <w:rtl w:val="0"/>
        </w:rPr>
        <w:t>p</w:t>
      </w:r>
      <w:r>
        <w:rPr>
          <w:rtl w:val="0"/>
        </w:rPr>
        <w:t>ł</w:t>
      </w:r>
      <w:r>
        <w:rPr>
          <w:rtl w:val="0"/>
        </w:rPr>
        <w:t xml:space="preserve">yw ma </w:t>
      </w:r>
      <w:r>
        <w:rPr>
          <w:rtl w:val="0"/>
        </w:rPr>
        <w:t xml:space="preserve">na to </w:t>
      </w:r>
      <w:r>
        <w:rPr>
          <w:rtl w:val="0"/>
        </w:rPr>
        <w:t>coraz mniejsza liczba wymian urz</w:t>
      </w:r>
      <w:r>
        <w:rPr>
          <w:rtl w:val="0"/>
        </w:rPr>
        <w:t>ą</w:t>
      </w:r>
      <w:r>
        <w:rPr>
          <w:rtl w:val="0"/>
        </w:rPr>
        <w:t>dze</w:t>
      </w:r>
      <w:r>
        <w:rPr>
          <w:rtl w:val="0"/>
        </w:rPr>
        <w:t xml:space="preserve">ń </w:t>
      </w:r>
      <w:r>
        <w:rPr>
          <w:rtl w:val="0"/>
        </w:rPr>
        <w:t>w Krakowie, a w samym roku 2020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epidemia koronawirusa, kt</w:t>
      </w:r>
      <w:r>
        <w:rPr>
          <w:rtl w:val="0"/>
          <w:lang w:val="es-ES_tradnl"/>
        </w:rPr>
        <w:t>ó</w:t>
      </w:r>
      <w:r>
        <w:rPr>
          <w:rtl w:val="0"/>
        </w:rPr>
        <w:t>ra wstrzyma</w:t>
      </w:r>
      <w:r>
        <w:rPr>
          <w:rtl w:val="0"/>
        </w:rPr>
        <w:t>ł</w:t>
      </w:r>
      <w:r>
        <w:rPr>
          <w:rtl w:val="0"/>
        </w:rPr>
        <w:t>a wiele decyzji mieszka</w:t>
      </w:r>
      <w:r>
        <w:rPr>
          <w:rtl w:val="0"/>
        </w:rPr>
        <w:t>ń</w:t>
      </w:r>
      <w:r>
        <w:rPr>
          <w:rtl w:val="0"/>
        </w:rPr>
        <w:t>c</w:t>
      </w:r>
      <w:r>
        <w:rPr>
          <w:rtl w:val="0"/>
          <w:lang w:val="es-ES_tradnl"/>
        </w:rPr>
        <w:t>ó</w:t>
      </w:r>
      <w:r>
        <w:rPr>
          <w:rtl w:val="0"/>
        </w:rPr>
        <w:t>w chc</w:t>
      </w:r>
      <w:r>
        <w:rPr>
          <w:rtl w:val="0"/>
        </w:rPr>
        <w:t>ą</w:t>
      </w:r>
      <w:r>
        <w:rPr>
          <w:rtl w:val="0"/>
        </w:rPr>
        <w:t>cych wymieni</w:t>
      </w:r>
      <w:r>
        <w:rPr>
          <w:rtl w:val="0"/>
        </w:rPr>
        <w:t>ć ź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o ciep</w:t>
      </w:r>
      <w:r>
        <w:rPr>
          <w:rtl w:val="0"/>
        </w:rPr>
        <w:t>ł</w:t>
      </w:r>
      <w:r>
        <w:rPr>
          <w:rtl w:val="0"/>
          <w:lang w:val="it-IT"/>
        </w:rPr>
        <w:t xml:space="preserve">a. </w:t>
      </w:r>
      <w:r>
        <w:rPr>
          <w:rtl w:val="0"/>
        </w:rPr>
        <w:t>„</w:t>
      </w:r>
      <w:r>
        <w:rPr>
          <w:rtl w:val="0"/>
        </w:rPr>
        <w:t>Nie usprawiedliwia to jednak zbyt powolnego tempa wdra</w:t>
      </w:r>
      <w:r>
        <w:rPr>
          <w:rtl w:val="0"/>
        </w:rPr>
        <w:t>ż</w:t>
      </w:r>
      <w:r>
        <w:rPr>
          <w:rtl w:val="0"/>
        </w:rPr>
        <w:t>ania uchwa</w:t>
      </w:r>
      <w:r>
        <w:rPr>
          <w:rtl w:val="0"/>
        </w:rPr>
        <w:t>ł</w:t>
      </w:r>
      <w:r>
        <w:rPr>
          <w:rtl w:val="0"/>
        </w:rPr>
        <w:t>y antysmogowej w</w:t>
      </w:r>
      <w:r>
        <w:rPr>
          <w:rtl w:val="0"/>
        </w:rPr>
        <w:t> </w:t>
      </w:r>
      <w:r>
        <w:rPr>
          <w:rtl w:val="0"/>
        </w:rPr>
        <w:t>pozosta</w:t>
      </w:r>
      <w:r>
        <w:rPr>
          <w:rtl w:val="0"/>
        </w:rPr>
        <w:t>ł</w:t>
      </w:r>
      <w:r>
        <w:rPr>
          <w:rtl w:val="0"/>
        </w:rPr>
        <w:t>ych gminach Ma</w:t>
      </w:r>
      <w:r>
        <w:rPr>
          <w:rtl w:val="0"/>
        </w:rPr>
        <w:t>ł</w:t>
      </w:r>
      <w:r>
        <w:rPr>
          <w:rtl w:val="0"/>
        </w:rPr>
        <w:t>opolski, gdy</w:t>
      </w:r>
      <w:r>
        <w:rPr>
          <w:rtl w:val="0"/>
        </w:rPr>
        <w:t xml:space="preserve">ż </w:t>
      </w:r>
      <w:r>
        <w:rPr>
          <w:rtl w:val="0"/>
        </w:rPr>
        <w:t>dla terminowej realizacji uchwa</w:t>
      </w:r>
      <w:r>
        <w:rPr>
          <w:rtl w:val="0"/>
        </w:rPr>
        <w:t>ł</w:t>
      </w:r>
      <w:r>
        <w:rPr>
          <w:rtl w:val="0"/>
        </w:rPr>
        <w:t>y liczba likwidacji w</w:t>
      </w:r>
      <w:r>
        <w:rPr>
          <w:rtl w:val="0"/>
        </w:rPr>
        <w:t> </w:t>
      </w:r>
      <w:r>
        <w:rPr>
          <w:rtl w:val="0"/>
        </w:rPr>
        <w:t>kolejnych latach powinna by</w:t>
      </w:r>
      <w:r>
        <w:rPr>
          <w:rtl w:val="0"/>
        </w:rPr>
        <w:t xml:space="preserve">ć </w:t>
      </w:r>
      <w:r>
        <w:rPr>
          <w:rtl w:val="0"/>
        </w:rPr>
        <w:t>radykalnie wi</w:t>
      </w:r>
      <w:r>
        <w:rPr>
          <w:rtl w:val="0"/>
        </w:rPr>
        <w:t>ę</w:t>
      </w:r>
      <w:r>
        <w:rPr>
          <w:rtl w:val="0"/>
        </w:rPr>
        <w:t>ksza. W wojew</w:t>
      </w:r>
      <w:r>
        <w:rPr>
          <w:rtl w:val="0"/>
          <w:lang w:val="es-ES_tradnl"/>
        </w:rPr>
        <w:t>ó</w:t>
      </w:r>
      <w:r>
        <w:rPr>
          <w:rtl w:val="0"/>
        </w:rPr>
        <w:t>dztwie nadal mo</w:t>
      </w:r>
      <w:r>
        <w:rPr>
          <w:rtl w:val="0"/>
        </w:rPr>
        <w:t>ż</w:t>
      </w:r>
      <w:r>
        <w:rPr>
          <w:rtl w:val="0"/>
        </w:rPr>
        <w:t>e funkcjonowa</w:t>
      </w:r>
      <w:r>
        <w:rPr>
          <w:rtl w:val="0"/>
        </w:rPr>
        <w:t xml:space="preserve">ć </w:t>
      </w:r>
      <w:r>
        <w:rPr>
          <w:rtl w:val="0"/>
        </w:rPr>
        <w:t>od 300 do 400 tys. przestarza</w:t>
      </w:r>
      <w:r>
        <w:rPr>
          <w:rtl w:val="0"/>
        </w:rPr>
        <w:t>ł</w:t>
      </w:r>
      <w:r>
        <w:rPr>
          <w:rtl w:val="0"/>
        </w:rPr>
        <w:t>ych urz</w:t>
      </w:r>
      <w:r>
        <w:rPr>
          <w:rtl w:val="0"/>
        </w:rPr>
        <w:t>ą</w:t>
      </w:r>
      <w:r>
        <w:rPr>
          <w:rtl w:val="0"/>
        </w:rPr>
        <w:t>dze</w:t>
      </w:r>
      <w:r>
        <w:rPr>
          <w:rtl w:val="0"/>
        </w:rPr>
        <w:t xml:space="preserve">ń </w:t>
      </w:r>
      <w:r>
        <w:rPr>
          <w:rtl w:val="0"/>
        </w:rPr>
        <w:t>grzewczych</w:t>
      </w:r>
      <w:r>
        <w:rPr>
          <w:rtl w:val="0"/>
        </w:rPr>
        <w:t xml:space="preserve">” </w:t>
      </w:r>
      <w:r>
        <w:rPr>
          <w:rtl w:val="0"/>
        </w:rPr>
        <w:t>- komentuj</w:t>
      </w:r>
      <w:r>
        <w:rPr>
          <w:rtl w:val="0"/>
        </w:rPr>
        <w:t xml:space="preserve">ą </w:t>
      </w:r>
      <w:r>
        <w:rPr>
          <w:rtl w:val="0"/>
        </w:rPr>
        <w:t>autorzy opracowania.</w:t>
      </w:r>
    </w:p>
    <w:p>
      <w:pPr>
        <w:pStyle w:val="Treść"/>
        <w:spacing w:line="288" w:lineRule="auto"/>
        <w:jc w:val="both"/>
      </w:pPr>
    </w:p>
    <w:p>
      <w:pPr>
        <w:pStyle w:val="Treść"/>
        <w:spacing w:line="288" w:lineRule="auto"/>
        <w:jc w:val="both"/>
      </w:pPr>
      <w:r>
        <w:rPr>
          <w:rtl w:val="0"/>
        </w:rPr>
        <w:t>Obok analizy rz</w:t>
      </w:r>
      <w:r>
        <w:rPr>
          <w:rtl w:val="0"/>
        </w:rPr>
        <w:t>ą</w:t>
      </w:r>
      <w:r>
        <w:rPr>
          <w:rtl w:val="0"/>
        </w:rPr>
        <w:t>dowych i samorz</w:t>
      </w:r>
      <w:r>
        <w:rPr>
          <w:rtl w:val="0"/>
        </w:rPr>
        <w:t>ą</w:t>
      </w:r>
      <w:r>
        <w:rPr>
          <w:rtl w:val="0"/>
        </w:rPr>
        <w:t>dowych regulacji prawnych raport wylicza te</w:t>
      </w:r>
      <w:r>
        <w:rPr>
          <w:rtl w:val="0"/>
        </w:rPr>
        <w:t xml:space="preserve">ż </w:t>
      </w:r>
      <w:r>
        <w:rPr>
          <w:rtl w:val="0"/>
        </w:rPr>
        <w:t xml:space="preserve">wybrane </w:t>
      </w:r>
      <w:r>
        <w:rPr>
          <w:b w:val="1"/>
          <w:bCs w:val="1"/>
          <w:rtl w:val="0"/>
        </w:rPr>
        <w:t>dobre praktyki ma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opolskich gmin.  Zupe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nie niestandardowe.</w:t>
      </w:r>
      <w:r>
        <w:rPr>
          <w:rtl w:val="0"/>
        </w:rPr>
        <w:t xml:space="preserve"> K</w:t>
      </w:r>
      <w:r>
        <w:rPr>
          <w:rtl w:val="0"/>
        </w:rPr>
        <w:t>ilka przyk</w:t>
      </w:r>
      <w:r>
        <w:rPr>
          <w:rtl w:val="0"/>
        </w:rPr>
        <w:t>ł</w:t>
      </w:r>
      <w:r>
        <w:rPr>
          <w:rtl w:val="0"/>
        </w:rPr>
        <w:t>ad</w:t>
      </w:r>
      <w:r>
        <w:rPr>
          <w:rtl w:val="0"/>
          <w:lang w:val="es-ES_tradnl"/>
        </w:rPr>
        <w:t>ó</w:t>
      </w:r>
      <w:r>
        <w:rPr>
          <w:rtl w:val="0"/>
        </w:rPr>
        <w:t>w:</w:t>
      </w:r>
    </w:p>
    <w:p>
      <w:pPr>
        <w:pStyle w:val="Treść"/>
        <w:numPr>
          <w:ilvl w:val="0"/>
          <w:numId w:val="2"/>
        </w:numPr>
        <w:spacing w:line="288" w:lineRule="auto"/>
        <w:jc w:val="both"/>
      </w:pPr>
      <w:r>
        <w:rPr>
          <w:b w:val="1"/>
          <w:bCs w:val="1"/>
          <w:rtl w:val="0"/>
        </w:rPr>
        <w:t>Wsp</w:t>
      </w:r>
      <w:r>
        <w:rPr>
          <w:b w:val="1"/>
          <w:bCs w:val="1"/>
          <w:rtl w:val="0"/>
        </w:rPr>
        <w:t>ół</w:t>
      </w:r>
      <w:r>
        <w:rPr>
          <w:b w:val="1"/>
          <w:bCs w:val="1"/>
          <w:rtl w:val="0"/>
        </w:rPr>
        <w:t xml:space="preserve">praca! </w:t>
      </w:r>
      <w:r>
        <w:rPr>
          <w:rtl w:val="0"/>
        </w:rPr>
        <w:t>W gminach Igo</w:t>
      </w:r>
      <w:r>
        <w:rPr>
          <w:rtl w:val="0"/>
        </w:rPr>
        <w:t>ł</w:t>
      </w:r>
      <w:r>
        <w:rPr>
          <w:rtl w:val="0"/>
        </w:rPr>
        <w:t>omia-Wawrze</w:t>
      </w:r>
      <w:r>
        <w:rPr>
          <w:rtl w:val="0"/>
        </w:rPr>
        <w:t>ń</w:t>
      </w:r>
      <w:r>
        <w:rPr>
          <w:rtl w:val="0"/>
        </w:rPr>
        <w:t>czyce oraz Koniusza problem braku stra</w:t>
      </w:r>
      <w:r>
        <w:rPr>
          <w:rtl w:val="0"/>
        </w:rPr>
        <w:t>ż</w:t>
      </w:r>
      <w:r>
        <w:rPr>
          <w:rtl w:val="0"/>
        </w:rPr>
        <w:t>y gminnej rozwi</w:t>
      </w:r>
      <w:r>
        <w:rPr>
          <w:rtl w:val="0"/>
        </w:rPr>
        <w:t>ą</w:t>
      </w:r>
      <w:r>
        <w:rPr>
          <w:rtl w:val="0"/>
        </w:rPr>
        <w:t>zany zosta</w:t>
      </w:r>
      <w:r>
        <w:rPr>
          <w:rtl w:val="0"/>
        </w:rPr>
        <w:t xml:space="preserve">ł </w:t>
      </w:r>
      <w:r>
        <w:rPr>
          <w:rtl w:val="0"/>
        </w:rPr>
        <w:t>poprzez zatrudnienie wsp</w:t>
      </w:r>
      <w:r>
        <w:rPr>
          <w:rtl w:val="0"/>
          <w:lang w:val="es-ES_tradnl"/>
        </w:rPr>
        <w:t>ó</w:t>
      </w:r>
      <w:r>
        <w:rPr>
          <w:rtl w:val="0"/>
        </w:rPr>
        <w:t>lnego stra</w:t>
      </w:r>
      <w:r>
        <w:rPr>
          <w:rtl w:val="0"/>
        </w:rPr>
        <w:t>ż</w:t>
      </w:r>
      <w:r>
        <w:rPr>
          <w:rtl w:val="0"/>
        </w:rPr>
        <w:t>nika gminnego (utworzenie swego rodzaju stra</w:t>
      </w:r>
      <w:r>
        <w:rPr>
          <w:rtl w:val="0"/>
        </w:rPr>
        <w:t>ż</w:t>
      </w:r>
      <w:r>
        <w:rPr>
          <w:rtl w:val="0"/>
        </w:rPr>
        <w:t>y mi</w:t>
      </w:r>
      <w:r>
        <w:rPr>
          <w:rtl w:val="0"/>
        </w:rPr>
        <w:t>ę</w:t>
      </w:r>
      <w:r>
        <w:rPr>
          <w:rtl w:val="0"/>
        </w:rPr>
        <w:t>dzygminnej), kt</w:t>
      </w:r>
      <w:r>
        <w:rPr>
          <w:rtl w:val="0"/>
          <w:lang w:val="es-ES_tradnl"/>
        </w:rPr>
        <w:t>ó</w:t>
      </w:r>
      <w:r>
        <w:rPr>
          <w:rtl w:val="0"/>
        </w:rPr>
        <w:t>ry przeprowadza kontrole w obu gminach dziel</w:t>
      </w:r>
      <w:r>
        <w:rPr>
          <w:rtl w:val="0"/>
        </w:rPr>
        <w:t>ą</w:t>
      </w:r>
      <w:r>
        <w:rPr>
          <w:rtl w:val="0"/>
        </w:rPr>
        <w:t>c sw</w:t>
      </w:r>
      <w:r>
        <w:rPr>
          <w:rtl w:val="0"/>
          <w:lang w:val="es-ES_tradnl"/>
        </w:rPr>
        <w:t>ó</w:t>
      </w:r>
      <w:r>
        <w:rPr>
          <w:rtl w:val="0"/>
        </w:rPr>
        <w:t>j etat mi</w:t>
      </w:r>
      <w:r>
        <w:rPr>
          <w:rtl w:val="0"/>
        </w:rPr>
        <w:t>ę</w:t>
      </w:r>
      <w:r>
        <w:rPr>
          <w:rtl w:val="0"/>
        </w:rPr>
        <w:t xml:space="preserve">dzy dwie gminy. </w:t>
      </w:r>
    </w:p>
    <w:p>
      <w:pPr>
        <w:pStyle w:val="Treść"/>
        <w:numPr>
          <w:ilvl w:val="0"/>
          <w:numId w:val="2"/>
        </w:numPr>
        <w:spacing w:line="288" w:lineRule="auto"/>
        <w:jc w:val="both"/>
      </w:pPr>
      <w:r>
        <w:rPr>
          <w:rtl w:val="0"/>
        </w:rPr>
        <w:t xml:space="preserve">W kontroli palenisk </w:t>
      </w:r>
      <w:r>
        <w:rPr>
          <w:b w:val="1"/>
          <w:bCs w:val="1"/>
          <w:rtl w:val="0"/>
        </w:rPr>
        <w:t>gminy wykorzystuj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drony.</w:t>
      </w:r>
      <w:r>
        <w:rPr>
          <w:rtl w:val="0"/>
        </w:rPr>
        <w:t xml:space="preserve"> Pozwalaj</w:t>
      </w:r>
      <w:r>
        <w:rPr>
          <w:rtl w:val="0"/>
        </w:rPr>
        <w:t xml:space="preserve">ą </w:t>
      </w:r>
      <w:r>
        <w:rPr>
          <w:rtl w:val="0"/>
        </w:rPr>
        <w:t>one na wst</w:t>
      </w:r>
      <w:r>
        <w:rPr>
          <w:rtl w:val="0"/>
        </w:rPr>
        <w:t>ę</w:t>
      </w:r>
      <w:r>
        <w:rPr>
          <w:rtl w:val="0"/>
        </w:rPr>
        <w:t>pn</w:t>
      </w:r>
      <w:r>
        <w:rPr>
          <w:rtl w:val="0"/>
        </w:rPr>
        <w:t xml:space="preserve">ą </w:t>
      </w:r>
      <w:r>
        <w:rPr>
          <w:rtl w:val="0"/>
        </w:rPr>
        <w:t>ocen</w:t>
      </w:r>
      <w:r>
        <w:rPr>
          <w:rtl w:val="0"/>
        </w:rPr>
        <w:t xml:space="preserve">ę </w:t>
      </w:r>
      <w:r>
        <w:rPr>
          <w:rtl w:val="0"/>
        </w:rPr>
        <w:t>kontrolowanego obszaru pod k</w:t>
      </w:r>
      <w:r>
        <w:rPr>
          <w:rtl w:val="0"/>
        </w:rPr>
        <w:t>ą</w:t>
      </w:r>
      <w:r>
        <w:rPr>
          <w:rtl w:val="0"/>
        </w:rPr>
        <w:t>tem wytypowania do kontroli tych budynk</w:t>
      </w:r>
      <w:r>
        <w:rPr>
          <w:rtl w:val="0"/>
          <w:lang w:val="es-ES_tradnl"/>
        </w:rPr>
        <w:t>ó</w:t>
      </w:r>
      <w:r>
        <w:rPr>
          <w:rtl w:val="0"/>
        </w:rPr>
        <w:t>w, w kt</w:t>
      </w:r>
      <w:r>
        <w:rPr>
          <w:rtl w:val="0"/>
          <w:lang w:val="es-ES_tradnl"/>
        </w:rPr>
        <w:t>ó</w:t>
      </w:r>
      <w:r>
        <w:rPr>
          <w:rtl w:val="0"/>
        </w:rPr>
        <w:t>rych prawdopodobne jest spalanie odpad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</w:t>
      </w:r>
      <w:r>
        <w:rPr>
          <w:rtl w:val="0"/>
        </w:rPr>
        <w:t>- d</w:t>
      </w:r>
      <w:r>
        <w:rPr>
          <w:rtl w:val="0"/>
        </w:rPr>
        <w:t>rony wyposa</w:t>
      </w:r>
      <w:r>
        <w:rPr>
          <w:rtl w:val="0"/>
        </w:rPr>
        <w:t>ż</w:t>
      </w:r>
      <w:r>
        <w:rPr>
          <w:rtl w:val="0"/>
          <w:lang w:val="it-IT"/>
        </w:rPr>
        <w:t>one s</w:t>
      </w:r>
      <w:r>
        <w:rPr>
          <w:rtl w:val="0"/>
        </w:rPr>
        <w:t xml:space="preserve">ą </w:t>
      </w:r>
      <w:r>
        <w:rPr>
          <w:rtl w:val="0"/>
        </w:rPr>
        <w:t>w czujniki pozwalaj</w:t>
      </w:r>
      <w:r>
        <w:rPr>
          <w:rtl w:val="0"/>
        </w:rPr>
        <w:t>ą</w:t>
      </w:r>
      <w:r>
        <w:rPr>
          <w:rtl w:val="0"/>
        </w:rPr>
        <w:t>ce na analiz</w:t>
      </w:r>
      <w:r>
        <w:rPr>
          <w:rtl w:val="0"/>
        </w:rPr>
        <w:t xml:space="preserve">ę </w:t>
      </w:r>
      <w:r>
        <w:rPr>
          <w:rtl w:val="0"/>
        </w:rPr>
        <w:t>pod k</w:t>
      </w:r>
      <w:r>
        <w:rPr>
          <w:rtl w:val="0"/>
        </w:rPr>
        <w:t>ą</w:t>
      </w:r>
      <w:r>
        <w:rPr>
          <w:rtl w:val="0"/>
        </w:rPr>
        <w:t>tem obecno</w:t>
      </w:r>
      <w:r>
        <w:rPr>
          <w:rtl w:val="0"/>
        </w:rPr>
        <w:t>ś</w:t>
      </w:r>
      <w:r>
        <w:rPr>
          <w:rtl w:val="0"/>
        </w:rPr>
        <w:t>ci w nich szkodliwych zwi</w:t>
      </w:r>
      <w:r>
        <w:rPr>
          <w:rtl w:val="0"/>
        </w:rPr>
        <w:t>ą</w:t>
      </w:r>
      <w:r>
        <w:rPr>
          <w:rtl w:val="0"/>
        </w:rPr>
        <w:t>zk</w:t>
      </w:r>
      <w:r>
        <w:rPr>
          <w:rtl w:val="0"/>
          <w:lang w:val="es-ES_tradnl"/>
        </w:rPr>
        <w:t>ó</w:t>
      </w:r>
      <w:r>
        <w:rPr>
          <w:rtl w:val="0"/>
        </w:rPr>
        <w:t>w. Niekt</w:t>
      </w:r>
      <w:r>
        <w:rPr>
          <w:rtl w:val="0"/>
          <w:lang w:val="es-ES_tradnl"/>
        </w:rPr>
        <w:t>ó</w:t>
      </w:r>
      <w:r>
        <w:rPr>
          <w:rtl w:val="0"/>
        </w:rPr>
        <w:t>re z samorz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  <w:lang w:val="es-ES_tradnl"/>
        </w:rPr>
        <w:t>ó</w:t>
      </w:r>
      <w:r>
        <w:rPr>
          <w:rtl w:val="0"/>
        </w:rPr>
        <w:t>w zakupi</w:t>
      </w:r>
      <w:r>
        <w:rPr>
          <w:rtl w:val="0"/>
        </w:rPr>
        <w:t>ł</w:t>
      </w:r>
      <w:r>
        <w:rPr>
          <w:rtl w:val="0"/>
        </w:rPr>
        <w:t>y w</w:t>
      </w:r>
      <w:r>
        <w:rPr>
          <w:rtl w:val="0"/>
        </w:rPr>
        <w:t>ł</w:t>
      </w:r>
      <w:r>
        <w:rPr>
          <w:rtl w:val="0"/>
        </w:rPr>
        <w:t>asne drony i przeszkoli</w:t>
      </w:r>
      <w:r>
        <w:rPr>
          <w:rtl w:val="0"/>
        </w:rPr>
        <w:t>ł</w:t>
      </w:r>
      <w:r>
        <w:rPr>
          <w:rtl w:val="0"/>
        </w:rPr>
        <w:t>y pracownik</w:t>
      </w:r>
      <w:r>
        <w:rPr>
          <w:rtl w:val="0"/>
          <w:lang w:val="es-ES_tradnl"/>
        </w:rPr>
        <w:t>ó</w:t>
      </w:r>
      <w:r>
        <w:rPr>
          <w:rtl w:val="0"/>
        </w:rPr>
        <w:t>w i stra</w:t>
      </w:r>
      <w:r>
        <w:rPr>
          <w:rtl w:val="0"/>
        </w:rPr>
        <w:t>ż</w:t>
      </w:r>
      <w:r>
        <w:rPr>
          <w:rtl w:val="0"/>
        </w:rPr>
        <w:t>nik</w:t>
      </w:r>
      <w:r>
        <w:rPr>
          <w:rtl w:val="0"/>
          <w:lang w:val="es-ES_tradnl"/>
        </w:rPr>
        <w:t>ó</w:t>
      </w:r>
      <w:r>
        <w:rPr>
          <w:rtl w:val="0"/>
        </w:rPr>
        <w:t>w z ich obs</w:t>
      </w:r>
      <w:r>
        <w:rPr>
          <w:rtl w:val="0"/>
        </w:rPr>
        <w:t>ł</w:t>
      </w:r>
      <w:r>
        <w:rPr>
          <w:rtl w:val="0"/>
        </w:rPr>
        <w:t>ugi (np. Krak</w:t>
      </w:r>
      <w:r>
        <w:rPr>
          <w:rtl w:val="0"/>
          <w:lang w:val="es-ES_tradnl"/>
        </w:rPr>
        <w:t>ó</w:t>
      </w:r>
      <w:r>
        <w:rPr>
          <w:rtl w:val="0"/>
        </w:rPr>
        <w:t>w, Skawina czy Wadowice), inne wypo</w:t>
      </w:r>
      <w:r>
        <w:rPr>
          <w:rtl w:val="0"/>
        </w:rPr>
        <w:t>ż</w:t>
      </w:r>
      <w:r>
        <w:rPr>
          <w:rtl w:val="0"/>
        </w:rPr>
        <w:t>yczaj</w:t>
      </w:r>
      <w:r>
        <w:rPr>
          <w:rtl w:val="0"/>
        </w:rPr>
        <w:t xml:space="preserve">ą </w:t>
      </w:r>
      <w:r>
        <w:rPr>
          <w:rtl w:val="0"/>
        </w:rPr>
        <w:t>go do prowadzenia jednorazowych akcji kontrolnych (np. Wieliczka, Andrych</w:t>
      </w:r>
      <w:r>
        <w:rPr>
          <w:rtl w:val="0"/>
          <w:lang w:val="es-ES_tradnl"/>
        </w:rPr>
        <w:t>ó</w:t>
      </w:r>
      <w:r>
        <w:rPr>
          <w:rtl w:val="0"/>
        </w:rPr>
        <w:t>w, Boles</w:t>
      </w:r>
      <w:r>
        <w:rPr>
          <w:rtl w:val="0"/>
        </w:rPr>
        <w:t>ł</w:t>
      </w:r>
      <w:r>
        <w:rPr>
          <w:rtl w:val="0"/>
        </w:rPr>
        <w:t>aw w powiecie olkuskim, Libi</w:t>
      </w:r>
      <w:r>
        <w:rPr>
          <w:rtl w:val="0"/>
        </w:rPr>
        <w:t>ąż</w:t>
      </w:r>
      <w:r>
        <w:rPr>
          <w:rtl w:val="0"/>
        </w:rPr>
        <w:t>), co ma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 xml:space="preserve">charakter edukacyjny. </w:t>
      </w:r>
    </w:p>
    <w:p>
      <w:pPr>
        <w:pStyle w:val="Treść"/>
        <w:numPr>
          <w:ilvl w:val="0"/>
          <w:numId w:val="2"/>
        </w:numPr>
        <w:spacing w:line="288" w:lineRule="auto"/>
        <w:jc w:val="both"/>
      </w:pPr>
      <w:r>
        <w:rPr>
          <w:rtl w:val="0"/>
        </w:rPr>
        <w:t>W 2021 r. wiele gmin w celu realizacji obowi</w:t>
      </w:r>
      <w:r>
        <w:rPr>
          <w:rtl w:val="0"/>
        </w:rPr>
        <w:t>ą</w:t>
      </w:r>
      <w:r>
        <w:rPr>
          <w:rtl w:val="0"/>
        </w:rPr>
        <w:t>zkowej akcji informacyjnej o uchwale antysmogowej i dost</w:t>
      </w:r>
      <w:r>
        <w:rPr>
          <w:rtl w:val="0"/>
        </w:rPr>
        <w:t>ę</w:t>
      </w:r>
      <w:r>
        <w:rPr>
          <w:rtl w:val="0"/>
        </w:rPr>
        <w:t xml:space="preserve">pnych formach dofinansowania wymiany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a ciep</w:t>
      </w:r>
      <w:r>
        <w:rPr>
          <w:rtl w:val="0"/>
        </w:rPr>
        <w:t>ł</w:t>
      </w:r>
      <w:r>
        <w:rPr>
          <w:rtl w:val="0"/>
        </w:rPr>
        <w:t>a wykorzysta</w:t>
      </w:r>
      <w:r>
        <w:rPr>
          <w:rtl w:val="0"/>
        </w:rPr>
        <w:t>ł</w:t>
      </w:r>
      <w:r>
        <w:rPr>
          <w:rtl w:val="0"/>
          <w:lang w:val="it-IT"/>
        </w:rPr>
        <w:t>o sta</w:t>
      </w:r>
      <w:r>
        <w:rPr>
          <w:rtl w:val="0"/>
        </w:rPr>
        <w:t xml:space="preserve">łą </w:t>
      </w:r>
      <w:r>
        <w:rPr>
          <w:rtl w:val="0"/>
        </w:rPr>
        <w:t>korespondencj</w:t>
      </w:r>
      <w:r>
        <w:rPr>
          <w:rtl w:val="0"/>
        </w:rPr>
        <w:t xml:space="preserve">ę </w:t>
      </w:r>
      <w:r>
        <w:rPr>
          <w:rtl w:val="0"/>
        </w:rPr>
        <w:t>przekazywan</w:t>
      </w:r>
      <w:r>
        <w:rPr>
          <w:rtl w:val="0"/>
        </w:rPr>
        <w:t xml:space="preserve">ą </w:t>
      </w:r>
      <w:r>
        <w:rPr>
          <w:rtl w:val="0"/>
        </w:rPr>
        <w:t>mieszka</w:t>
      </w:r>
      <w:r>
        <w:rPr>
          <w:rtl w:val="0"/>
        </w:rPr>
        <w:t>ń</w:t>
      </w:r>
      <w:r>
        <w:rPr>
          <w:rtl w:val="0"/>
        </w:rPr>
        <w:t>com, np. dotycz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 xml:space="preserve">informacji podatkowej. </w:t>
      </w:r>
      <w:r>
        <w:rPr>
          <w:rtl w:val="0"/>
        </w:rPr>
        <w:t>A m</w:t>
      </w:r>
      <w:r>
        <w:rPr>
          <w:rtl w:val="0"/>
        </w:rPr>
        <w:t>ieszka</w:t>
      </w:r>
      <w:r>
        <w:rPr>
          <w:rtl w:val="0"/>
        </w:rPr>
        <w:t>ń</w:t>
      </w:r>
      <w:r>
        <w:rPr>
          <w:rtl w:val="0"/>
        </w:rPr>
        <w:t>cy znacznie powa</w:t>
      </w:r>
      <w:r>
        <w:rPr>
          <w:rtl w:val="0"/>
        </w:rPr>
        <w:t>ż</w:t>
      </w:r>
      <w:r>
        <w:rPr>
          <w:rtl w:val="0"/>
        </w:rPr>
        <w:t>niej traktuj</w:t>
      </w:r>
      <w:r>
        <w:rPr>
          <w:rtl w:val="0"/>
        </w:rPr>
        <w:t xml:space="preserve">ą </w:t>
      </w:r>
      <w:r>
        <w:rPr>
          <w:rtl w:val="0"/>
        </w:rPr>
        <w:t>pismo urz</w:t>
      </w:r>
      <w:r>
        <w:rPr>
          <w:rtl w:val="0"/>
        </w:rPr>
        <w:t>ę</w:t>
      </w:r>
      <w:r>
        <w:rPr>
          <w:rtl w:val="0"/>
        </w:rPr>
        <w:t>dowe ni</w:t>
      </w:r>
      <w:r>
        <w:rPr>
          <w:rtl w:val="0"/>
        </w:rPr>
        <w:t xml:space="preserve">ż </w:t>
      </w:r>
      <w:r>
        <w:rPr>
          <w:rtl w:val="0"/>
        </w:rPr>
        <w:t>np. ulotk</w:t>
      </w:r>
      <w:r>
        <w:rPr>
          <w:rtl w:val="0"/>
        </w:rPr>
        <w:t xml:space="preserve">ę </w:t>
      </w:r>
      <w:r>
        <w:rPr>
          <w:rtl w:val="0"/>
        </w:rPr>
        <w:t>wrzucon</w:t>
      </w:r>
      <w:r>
        <w:rPr>
          <w:rtl w:val="0"/>
        </w:rPr>
        <w:t xml:space="preserve">ą </w:t>
      </w:r>
      <w:r>
        <w:rPr>
          <w:rtl w:val="0"/>
        </w:rPr>
        <w:t>do skrzynki pocztowej.</w:t>
      </w:r>
    </w:p>
    <w:p>
      <w:pPr>
        <w:pStyle w:val="Treść"/>
        <w:numPr>
          <w:ilvl w:val="0"/>
          <w:numId w:val="2"/>
        </w:numPr>
        <w:spacing w:line="288" w:lineRule="auto"/>
        <w:jc w:val="both"/>
      </w:pPr>
      <w:r>
        <w:rPr>
          <w:rtl w:val="0"/>
        </w:rPr>
        <w:t>Na potrzeb</w:t>
      </w:r>
      <w:r>
        <w:rPr>
          <w:rtl w:val="0"/>
        </w:rPr>
        <w:t xml:space="preserve">ę </w:t>
      </w:r>
      <w:r>
        <w:rPr>
          <w:rtl w:val="0"/>
        </w:rPr>
        <w:t xml:space="preserve">przyspieszenia wymiany nieefektywnych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de</w:t>
      </w:r>
      <w:r>
        <w:rPr>
          <w:rtl w:val="0"/>
        </w:rPr>
        <w:t xml:space="preserve">ł </w:t>
      </w:r>
      <w:r>
        <w:rPr>
          <w:rtl w:val="0"/>
        </w:rPr>
        <w:t>ciep</w:t>
      </w:r>
      <w:r>
        <w:rPr>
          <w:rtl w:val="0"/>
        </w:rPr>
        <w:t>ł</w:t>
      </w:r>
      <w:r>
        <w:rPr>
          <w:rtl w:val="0"/>
        </w:rPr>
        <w:t>a oraz zwi</w:t>
      </w:r>
      <w:r>
        <w:rPr>
          <w:rtl w:val="0"/>
        </w:rPr>
        <w:t>ę</w:t>
      </w:r>
      <w:r>
        <w:rPr>
          <w:rtl w:val="0"/>
        </w:rPr>
        <w:t>kszenia efektywno</w:t>
      </w:r>
      <w:r>
        <w:rPr>
          <w:rtl w:val="0"/>
        </w:rPr>
        <w:t>ś</w:t>
      </w:r>
      <w:r>
        <w:rPr>
          <w:rtl w:val="0"/>
        </w:rPr>
        <w:t>ci energetycznej budynk</w:t>
      </w:r>
      <w:r>
        <w:rPr>
          <w:rtl w:val="0"/>
          <w:lang w:val="es-ES_tradnl"/>
        </w:rPr>
        <w:t>ó</w:t>
      </w:r>
      <w:r>
        <w:rPr>
          <w:rtl w:val="0"/>
        </w:rPr>
        <w:t>w mieszkalnych, gminy tzw. obwarzanka krakowskiego oraz Miasto Krak</w:t>
      </w:r>
      <w:r>
        <w:rPr>
          <w:rtl w:val="0"/>
          <w:lang w:val="es-ES_tradnl"/>
        </w:rPr>
        <w:t>ó</w:t>
      </w:r>
      <w:r>
        <w:rPr>
          <w:rtl w:val="0"/>
        </w:rPr>
        <w:t>w przyst</w:t>
      </w:r>
      <w:r>
        <w:rPr>
          <w:rtl w:val="0"/>
        </w:rPr>
        <w:t>ą</w:t>
      </w:r>
      <w:r>
        <w:rPr>
          <w:rtl w:val="0"/>
        </w:rPr>
        <w:t>pi</w:t>
      </w:r>
      <w:r>
        <w:rPr>
          <w:rtl w:val="0"/>
        </w:rPr>
        <w:t>ł</w:t>
      </w:r>
      <w:r>
        <w:rPr>
          <w:rtl w:val="0"/>
        </w:rPr>
        <w:t xml:space="preserve">y do realizacji projektu EKO TEAM w ramach pozyskanych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  <w:lang w:val="es-ES_tradnl"/>
        </w:rPr>
        <w:t>ó</w:t>
      </w:r>
      <w:r>
        <w:rPr>
          <w:rtl w:val="0"/>
        </w:rPr>
        <w:t>w unijnych pochodz</w:t>
      </w:r>
      <w:r>
        <w:rPr>
          <w:rtl w:val="0"/>
        </w:rPr>
        <w:t>ą</w:t>
      </w:r>
      <w:r>
        <w:rPr>
          <w:rtl w:val="0"/>
        </w:rPr>
        <w:t>cych z instrumentu finansowego ELENA. Pozwoli</w:t>
      </w:r>
      <w:r>
        <w:rPr>
          <w:rtl w:val="0"/>
        </w:rPr>
        <w:t xml:space="preserve">ł </w:t>
      </w:r>
      <w:r>
        <w:rPr>
          <w:rtl w:val="0"/>
        </w:rPr>
        <w:t>on na zatrudnienie (z 90% dofinansowaniem) 39 ekodoradc</w:t>
      </w:r>
      <w:r>
        <w:rPr>
          <w:rtl w:val="0"/>
          <w:lang w:val="es-ES_tradnl"/>
        </w:rPr>
        <w:t>ó</w:t>
      </w:r>
      <w:r>
        <w:rPr>
          <w:rtl w:val="0"/>
        </w:rPr>
        <w:t>w, kt</w:t>
      </w:r>
      <w:r>
        <w:rPr>
          <w:rtl w:val="0"/>
          <w:lang w:val="es-ES_tradnl"/>
        </w:rPr>
        <w:t>ó</w:t>
      </w:r>
      <w:r>
        <w:rPr>
          <w:rtl w:val="0"/>
        </w:rPr>
        <w:t>rzy prowadz</w:t>
      </w:r>
      <w:r>
        <w:rPr>
          <w:rtl w:val="0"/>
        </w:rPr>
        <w:t xml:space="preserve">ą </w:t>
      </w:r>
      <w:r>
        <w:rPr>
          <w:rtl w:val="0"/>
        </w:rPr>
        <w:t>obs</w:t>
      </w:r>
      <w:r>
        <w:rPr>
          <w:rtl w:val="0"/>
        </w:rPr>
        <w:t>ł</w:t>
      </w:r>
      <w:r>
        <w:rPr>
          <w:rtl w:val="0"/>
        </w:rPr>
        <w:t>ug</w:t>
      </w:r>
      <w:r>
        <w:rPr>
          <w:rtl w:val="0"/>
        </w:rPr>
        <w:t xml:space="preserve">ę </w:t>
      </w:r>
      <w:r>
        <w:rPr>
          <w:rtl w:val="0"/>
        </w:rPr>
        <w:t>program</w:t>
      </w:r>
      <w:r>
        <w:rPr>
          <w:rtl w:val="0"/>
          <w:lang w:val="es-ES_tradnl"/>
        </w:rPr>
        <w:t>ó</w:t>
      </w:r>
      <w:r>
        <w:rPr>
          <w:rtl w:val="0"/>
        </w:rPr>
        <w:t>w dotacyjnych i doradztwo dla mieszka</w:t>
      </w:r>
      <w:r>
        <w:rPr>
          <w:rtl w:val="0"/>
        </w:rPr>
        <w:t>ń</w:t>
      </w:r>
      <w:r>
        <w:rPr>
          <w:rtl w:val="0"/>
        </w:rPr>
        <w:t>c</w:t>
      </w:r>
      <w:r>
        <w:rPr>
          <w:rtl w:val="0"/>
          <w:lang w:val="es-ES_tradnl"/>
        </w:rPr>
        <w:t>ó</w:t>
      </w:r>
      <w:r>
        <w:rPr>
          <w:rtl w:val="0"/>
        </w:rPr>
        <w:t>w w zakresie wymiany kot</w:t>
      </w:r>
      <w:r>
        <w:rPr>
          <w:rtl w:val="0"/>
        </w:rPr>
        <w:t>ł</w:t>
      </w:r>
      <w:r>
        <w:rPr>
          <w:rtl w:val="0"/>
        </w:rPr>
        <w:t>a lub pieca.</w:t>
      </w:r>
    </w:p>
    <w:p>
      <w:pPr>
        <w:pStyle w:val="Treść"/>
        <w:numPr>
          <w:ilvl w:val="0"/>
          <w:numId w:val="2"/>
        </w:numPr>
        <w:spacing w:line="288" w:lineRule="auto"/>
        <w:jc w:val="both"/>
      </w:pPr>
      <w:r>
        <w:rPr>
          <w:b w:val="1"/>
          <w:bCs w:val="1"/>
          <w:rtl w:val="0"/>
        </w:rPr>
        <w:t>U</w:t>
      </w:r>
      <w:r>
        <w:rPr>
          <w:b w:val="1"/>
          <w:bCs w:val="1"/>
          <w:rtl w:val="0"/>
        </w:rPr>
        <w:t>tworzenie tzw. programu os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onowego</w:t>
      </w:r>
      <w:r>
        <w:rPr>
          <w:rtl w:val="0"/>
        </w:rPr>
        <w:t>, czyli programu dop</w:t>
      </w:r>
      <w:r>
        <w:rPr>
          <w:rtl w:val="0"/>
        </w:rPr>
        <w:t>ł</w:t>
      </w:r>
      <w:r>
        <w:rPr>
          <w:rtl w:val="0"/>
        </w:rPr>
        <w:t>at dla os</w:t>
      </w:r>
      <w:r>
        <w:rPr>
          <w:rtl w:val="0"/>
          <w:lang w:val="es-ES_tradnl"/>
        </w:rPr>
        <w:t>ó</w:t>
      </w:r>
      <w:r>
        <w:rPr>
          <w:rtl w:val="0"/>
        </w:rPr>
        <w:t>b o ni</w:t>
      </w:r>
      <w:r>
        <w:rPr>
          <w:rtl w:val="0"/>
        </w:rPr>
        <w:t>ż</w:t>
      </w:r>
      <w:r>
        <w:rPr>
          <w:rtl w:val="0"/>
        </w:rPr>
        <w:t>szych dochodach do koszt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ogrzewania, w przypadku ich wzrostu po zmianie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a ciep</w:t>
      </w:r>
      <w:r>
        <w:rPr>
          <w:rtl w:val="0"/>
        </w:rPr>
        <w:t>ł</w:t>
      </w:r>
      <w:r>
        <w:rPr>
          <w:rtl w:val="0"/>
        </w:rPr>
        <w:t>a. Wiele gospodarstw dotkni</w:t>
      </w:r>
      <w:r>
        <w:rPr>
          <w:rtl w:val="0"/>
        </w:rPr>
        <w:t>ę</w:t>
      </w:r>
      <w:r>
        <w:rPr>
          <w:rtl w:val="0"/>
        </w:rPr>
        <w:t>tych ub</w:t>
      </w:r>
      <w:r>
        <w:rPr>
          <w:rtl w:val="0"/>
          <w:lang w:val="es-ES_tradnl"/>
        </w:rPr>
        <w:t>ó</w:t>
      </w:r>
      <w:r>
        <w:rPr>
          <w:rtl w:val="0"/>
        </w:rPr>
        <w:t>stwem energetycznym nie decyduje si</w:t>
      </w:r>
      <w:r>
        <w:rPr>
          <w:rtl w:val="0"/>
        </w:rPr>
        <w:t xml:space="preserve">ę </w:t>
      </w:r>
      <w:r>
        <w:rPr>
          <w:rtl w:val="0"/>
        </w:rPr>
        <w:t>na realizacj</w:t>
      </w:r>
      <w:r>
        <w:rPr>
          <w:rtl w:val="0"/>
        </w:rPr>
        <w:t xml:space="preserve">ę </w:t>
      </w:r>
      <w:r>
        <w:rPr>
          <w:rtl w:val="0"/>
        </w:rPr>
        <w:t>inwestycji nawet przy 100% dofinansowaniu z obawy o wzrost op</w:t>
      </w:r>
      <w:r>
        <w:rPr>
          <w:rtl w:val="0"/>
        </w:rPr>
        <w:t>ł</w:t>
      </w:r>
      <w:r>
        <w:rPr>
          <w:rtl w:val="0"/>
        </w:rPr>
        <w:t>at za ogrzewanie.</w:t>
      </w:r>
      <w:r>
        <w:rPr>
          <w:rtl w:val="0"/>
        </w:rPr>
        <w:t xml:space="preserve"> </w:t>
      </w:r>
      <w:r>
        <w:rPr>
          <w:rtl w:val="0"/>
          <w:lang w:val="de-DE"/>
        </w:rPr>
        <w:t>W</w:t>
      </w:r>
      <w:r>
        <w:rPr>
          <w:rtl w:val="0"/>
        </w:rPr>
        <w:t xml:space="preserve"> Ma</w:t>
      </w:r>
      <w:r>
        <w:rPr>
          <w:rtl w:val="0"/>
        </w:rPr>
        <w:t>ł</w:t>
      </w:r>
      <w:r>
        <w:rPr>
          <w:rtl w:val="0"/>
        </w:rPr>
        <w:t xml:space="preserve">opolsce </w:t>
      </w:r>
      <w:r>
        <w:rPr>
          <w:rtl w:val="0"/>
        </w:rPr>
        <w:t>programy os</w:t>
      </w:r>
      <w:r>
        <w:rPr>
          <w:rtl w:val="0"/>
        </w:rPr>
        <w:t>ł</w:t>
      </w:r>
      <w:r>
        <w:rPr>
          <w:rtl w:val="0"/>
        </w:rPr>
        <w:t>onowe utworzy</w:t>
      </w:r>
      <w:r>
        <w:rPr>
          <w:rtl w:val="0"/>
        </w:rPr>
        <w:t>ł</w:t>
      </w:r>
      <w:r>
        <w:rPr>
          <w:rtl w:val="0"/>
        </w:rPr>
        <w:t>y m.in. Miasto Krak</w:t>
      </w:r>
      <w:r>
        <w:rPr>
          <w:rtl w:val="0"/>
          <w:lang w:val="es-ES_tradnl"/>
        </w:rPr>
        <w:t>ó</w:t>
      </w:r>
      <w:r>
        <w:rPr>
          <w:rtl w:val="0"/>
        </w:rPr>
        <w:t>w, O</w:t>
      </w:r>
      <w:r>
        <w:rPr>
          <w:rtl w:val="0"/>
        </w:rPr>
        <w:t>ś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cim (gmina i miasto), Krzeszowice, Skawina, Miasto Nowy Targ.</w:t>
      </w:r>
    </w:p>
    <w:p>
      <w:pPr>
        <w:pStyle w:val="Treść"/>
        <w:numPr>
          <w:ilvl w:val="0"/>
          <w:numId w:val="2"/>
        </w:numPr>
        <w:spacing w:line="288" w:lineRule="auto"/>
        <w:jc w:val="both"/>
      </w:pP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Dzia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ania gminy miejskiej Krak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prezentuj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niemal modelowe podej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cie do wdra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ania uchwa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y antysmogowej w gminie</w:t>
      </w:r>
      <w:r>
        <w:rPr>
          <w:b w:val="1"/>
          <w:bCs w:val="1"/>
          <w:rtl w:val="0"/>
        </w:rPr>
        <w:t xml:space="preserve">” </w:t>
      </w:r>
      <w:r>
        <w:rPr>
          <w:rtl w:val="0"/>
        </w:rPr>
        <w:t>- podkre</w:t>
      </w:r>
      <w:r>
        <w:rPr>
          <w:rtl w:val="0"/>
        </w:rPr>
        <w:t>ś</w:t>
      </w:r>
      <w:r>
        <w:rPr>
          <w:rtl w:val="0"/>
        </w:rPr>
        <w:t>laj</w:t>
      </w:r>
      <w:r>
        <w:rPr>
          <w:rtl w:val="0"/>
        </w:rPr>
        <w:t xml:space="preserve">ą </w:t>
      </w:r>
      <w:r>
        <w:rPr>
          <w:rtl w:val="0"/>
        </w:rPr>
        <w:t>eksperci.</w:t>
      </w:r>
      <w:r>
        <w:rPr>
          <w:rtl w:val="0"/>
        </w:rPr>
        <w:t xml:space="preserve"> Miasto w spos</w:t>
      </w:r>
      <w:r>
        <w:rPr>
          <w:rtl w:val="0"/>
          <w:lang w:val="es-ES_tradnl"/>
        </w:rPr>
        <w:t>ó</w:t>
      </w:r>
      <w:r>
        <w:rPr>
          <w:rtl w:val="0"/>
        </w:rPr>
        <w:t>b kompleksowy podesz</w:t>
      </w:r>
      <w:r>
        <w:rPr>
          <w:rtl w:val="0"/>
        </w:rPr>
        <w:t>ł</w:t>
      </w:r>
      <w:r>
        <w:rPr>
          <w:rtl w:val="0"/>
        </w:rPr>
        <w:t>o do rozwi</w:t>
      </w:r>
      <w:r>
        <w:rPr>
          <w:rtl w:val="0"/>
        </w:rPr>
        <w:t>ą</w:t>
      </w:r>
      <w:r>
        <w:rPr>
          <w:rtl w:val="0"/>
        </w:rPr>
        <w:t>zania problemu likwidacji wszystkich urz</w:t>
      </w:r>
      <w:r>
        <w:rPr>
          <w:rtl w:val="0"/>
        </w:rPr>
        <w:t>ą</w:t>
      </w:r>
      <w:r>
        <w:rPr>
          <w:rtl w:val="0"/>
        </w:rPr>
        <w:t>dze</w:t>
      </w:r>
      <w:r>
        <w:rPr>
          <w:rtl w:val="0"/>
        </w:rPr>
        <w:t xml:space="preserve">ń </w:t>
      </w:r>
      <w:r>
        <w:rPr>
          <w:rtl w:val="0"/>
        </w:rPr>
        <w:t>grzewczych na paliwa sta</w:t>
      </w:r>
      <w:r>
        <w:rPr>
          <w:rtl w:val="0"/>
        </w:rPr>
        <w:t>ł</w:t>
      </w:r>
      <w:r>
        <w:rPr>
          <w:rtl w:val="0"/>
        </w:rPr>
        <w:t>e. W latach 2013-2015 przeprowadzona zosta</w:t>
      </w:r>
      <w:r>
        <w:rPr>
          <w:rtl w:val="0"/>
        </w:rPr>
        <w:t>ł</w:t>
      </w:r>
      <w:r>
        <w:rPr>
          <w:rtl w:val="0"/>
        </w:rPr>
        <w:t xml:space="preserve">a inwentaryzacja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de</w:t>
      </w:r>
      <w:r>
        <w:rPr>
          <w:rtl w:val="0"/>
        </w:rPr>
        <w:t xml:space="preserve">ł </w:t>
      </w:r>
      <w:r>
        <w:rPr>
          <w:rtl w:val="0"/>
        </w:rPr>
        <w:t xml:space="preserve">ogrzewania. </w:t>
      </w:r>
      <w:r>
        <w:rPr>
          <w:rtl w:val="0"/>
        </w:rPr>
        <w:t>U</w:t>
      </w:r>
      <w:r>
        <w:rPr>
          <w:rtl w:val="0"/>
        </w:rPr>
        <w:t>tworzony program dotacyjny</w:t>
      </w:r>
      <w:r>
        <w:rPr>
          <w:rtl w:val="0"/>
        </w:rPr>
        <w:t xml:space="preserve"> </w:t>
      </w:r>
      <w:r>
        <w:rPr>
          <w:rtl w:val="0"/>
        </w:rPr>
        <w:t>zosta</w:t>
      </w:r>
      <w:r>
        <w:rPr>
          <w:rtl w:val="0"/>
        </w:rPr>
        <w:t xml:space="preserve">ł </w:t>
      </w:r>
      <w:r>
        <w:rPr>
          <w:rtl w:val="0"/>
        </w:rPr>
        <w:t>skonstruowany w spos</w:t>
      </w:r>
      <w:r>
        <w:rPr>
          <w:rtl w:val="0"/>
          <w:lang w:val="es-ES_tradnl"/>
        </w:rPr>
        <w:t>ó</w:t>
      </w:r>
      <w:r>
        <w:rPr>
          <w:rtl w:val="0"/>
        </w:rPr>
        <w:t>b motywuj</w:t>
      </w:r>
      <w:r>
        <w:rPr>
          <w:rtl w:val="0"/>
        </w:rPr>
        <w:t>ą</w:t>
      </w:r>
      <w:r>
        <w:rPr>
          <w:rtl w:val="0"/>
        </w:rPr>
        <w:t>cy mieszka</w:t>
      </w:r>
      <w:r>
        <w:rPr>
          <w:rtl w:val="0"/>
        </w:rPr>
        <w:t>ń</w:t>
      </w:r>
      <w:r>
        <w:rPr>
          <w:rtl w:val="0"/>
        </w:rPr>
        <w:t>c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do jak najszybszej wymiany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a ciep</w:t>
      </w:r>
      <w:r>
        <w:rPr>
          <w:rtl w:val="0"/>
        </w:rPr>
        <w:t>ł</w:t>
      </w:r>
      <w:r>
        <w:rPr>
          <w:rtl w:val="0"/>
        </w:rPr>
        <w:t xml:space="preserve">a. Egzekwowanie </w:t>
      </w:r>
      <w:r>
        <w:rPr>
          <w:rtl w:val="0"/>
        </w:rPr>
        <w:t>zapis</w:t>
      </w:r>
      <w:r>
        <w:rPr>
          <w:rtl w:val="0"/>
        </w:rPr>
        <w:t>ó</w:t>
      </w:r>
      <w:r>
        <w:rPr>
          <w:rtl w:val="0"/>
        </w:rPr>
        <w:t>w prawa</w:t>
      </w:r>
      <w:r>
        <w:rPr>
          <w:rtl w:val="0"/>
        </w:rPr>
        <w:t xml:space="preserve"> jest mo</w:t>
      </w:r>
      <w:r>
        <w:rPr>
          <w:rtl w:val="0"/>
        </w:rPr>
        <w:t>ż</w:t>
      </w:r>
      <w:r>
        <w:rPr>
          <w:rtl w:val="0"/>
        </w:rPr>
        <w:t>liwe dzi</w:t>
      </w:r>
      <w:r>
        <w:rPr>
          <w:rtl w:val="0"/>
        </w:rPr>
        <w:t>ę</w:t>
      </w:r>
      <w:r>
        <w:rPr>
          <w:rtl w:val="0"/>
        </w:rPr>
        <w:t>ki regularnym kontrolom palenisk prowadzonym przez Stra</w:t>
      </w:r>
      <w:r>
        <w:rPr>
          <w:rtl w:val="0"/>
        </w:rPr>
        <w:t xml:space="preserve">ż </w:t>
      </w:r>
      <w:r>
        <w:rPr>
          <w:rtl w:val="0"/>
        </w:rPr>
        <w:t>Miejsk</w:t>
      </w:r>
      <w:r>
        <w:rPr>
          <w:rtl w:val="0"/>
        </w:rPr>
        <w:t xml:space="preserve">ą </w:t>
      </w:r>
      <w:r>
        <w:rPr>
          <w:rtl w:val="0"/>
        </w:rPr>
        <w:t>Miasta Krakowa.</w:t>
      </w:r>
    </w:p>
    <w:p>
      <w:pPr>
        <w:pStyle w:val="Treść"/>
        <w:spacing w:line="288" w:lineRule="auto"/>
        <w:jc w:val="both"/>
      </w:pPr>
    </w:p>
    <w:p>
      <w:pPr>
        <w:pStyle w:val="Treść"/>
        <w:spacing w:line="288" w:lineRule="auto"/>
        <w:jc w:val="both"/>
      </w:pPr>
      <w:r>
        <w:rPr>
          <w:rtl w:val="0"/>
        </w:rPr>
        <w:t xml:space="preserve">Mimo </w:t>
      </w:r>
      <w:r>
        <w:rPr>
          <w:rtl w:val="0"/>
        </w:rPr>
        <w:t>ż</w:t>
      </w:r>
      <w:r>
        <w:rPr>
          <w:rtl w:val="0"/>
        </w:rPr>
        <w:t>e</w:t>
      </w:r>
      <w:r>
        <w:rPr>
          <w:rtl w:val="0"/>
        </w:rPr>
        <w:t xml:space="preserve"> w ca</w:t>
      </w:r>
      <w:r>
        <w:rPr>
          <w:rtl w:val="0"/>
        </w:rPr>
        <w:t>ł</w:t>
      </w:r>
      <w:r>
        <w:rPr>
          <w:rtl w:val="0"/>
        </w:rPr>
        <w:t>ej Ma</w:t>
      </w:r>
      <w:r>
        <w:rPr>
          <w:rtl w:val="0"/>
        </w:rPr>
        <w:t>ł</w:t>
      </w:r>
      <w:r>
        <w:rPr>
          <w:rtl w:val="0"/>
        </w:rPr>
        <w:t>opolsce nadal obserwowane s</w:t>
      </w:r>
      <w:r>
        <w:rPr>
          <w:rtl w:val="0"/>
        </w:rPr>
        <w:t xml:space="preserve">ą </w:t>
      </w:r>
      <w:r>
        <w:rPr>
          <w:rtl w:val="0"/>
        </w:rPr>
        <w:t>przekroczenia poziom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dopuszczalnych </w:t>
      </w:r>
      <w:r>
        <w:rPr>
          <w:rtl w:val="0"/>
        </w:rPr>
        <w:t>zanieczyszczenia powietrza</w:t>
      </w:r>
      <w:r>
        <w:rPr>
          <w:rtl w:val="0"/>
        </w:rPr>
        <w:t xml:space="preserve">, </w:t>
      </w:r>
      <w:r>
        <w:rPr>
          <w:b w:val="1"/>
          <w:bCs w:val="1"/>
          <w:rtl w:val="0"/>
        </w:rPr>
        <w:t>obserwacje st</w:t>
      </w:r>
      <w:r>
        <w:rPr>
          <w:b w:val="1"/>
          <w:bCs w:val="1"/>
          <w:rtl w:val="0"/>
        </w:rPr>
        <w:t>ęż</w:t>
      </w:r>
      <w:r>
        <w:rPr>
          <w:b w:val="1"/>
          <w:bCs w:val="1"/>
          <w:rtl w:val="0"/>
        </w:rPr>
        <w:t>e</w:t>
      </w:r>
      <w:r>
        <w:rPr>
          <w:b w:val="1"/>
          <w:bCs w:val="1"/>
          <w:rtl w:val="0"/>
        </w:rPr>
        <w:t xml:space="preserve">ń </w:t>
      </w:r>
      <w:r>
        <w:rPr>
          <w:b w:val="1"/>
          <w:bCs w:val="1"/>
          <w:rtl w:val="0"/>
        </w:rPr>
        <w:t>zanieczyszcze</w:t>
      </w:r>
      <w:r>
        <w:rPr>
          <w:b w:val="1"/>
          <w:bCs w:val="1"/>
          <w:rtl w:val="0"/>
        </w:rPr>
        <w:t xml:space="preserve">ń </w:t>
      </w:r>
      <w:r>
        <w:rPr>
          <w:b w:val="1"/>
          <w:bCs w:val="1"/>
          <w:rtl w:val="0"/>
        </w:rPr>
        <w:t>wskazuj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na stopniow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popraw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 xml:space="preserve"> n</w:t>
      </w:r>
      <w:r>
        <w:rPr>
          <w:b w:val="1"/>
          <w:bCs w:val="1"/>
          <w:rtl w:val="0"/>
        </w:rPr>
        <w:t>a przestrzeni ostatnich lat.</w:t>
      </w:r>
      <w:r>
        <w:rPr>
          <w:rtl w:val="0"/>
        </w:rPr>
        <w:t xml:space="preserve"> Jest ona szczeg</w:t>
      </w:r>
      <w:r>
        <w:rPr>
          <w:rtl w:val="0"/>
          <w:lang w:val="es-ES_tradnl"/>
        </w:rPr>
        <w:t>ó</w:t>
      </w:r>
      <w:r>
        <w:rPr>
          <w:rtl w:val="0"/>
        </w:rPr>
        <w:t>lnie widoczna w okresie grzewczym (od pa</w:t>
      </w:r>
      <w:r>
        <w:rPr>
          <w:rtl w:val="0"/>
        </w:rPr>
        <w:t>ź</w:t>
      </w:r>
      <w:r>
        <w:rPr>
          <w:rtl w:val="0"/>
        </w:rPr>
        <w:t>dziernika do marca), gdy u</w:t>
      </w:r>
      <w:r>
        <w:rPr>
          <w:rtl w:val="0"/>
        </w:rPr>
        <w:t>ż</w:t>
      </w:r>
      <w:r>
        <w:rPr>
          <w:rtl w:val="0"/>
        </w:rPr>
        <w:t>ytkowane s</w:t>
      </w:r>
      <w:r>
        <w:rPr>
          <w:rtl w:val="0"/>
        </w:rPr>
        <w:t xml:space="preserve">ą </w:t>
      </w:r>
      <w:r>
        <w:rPr>
          <w:rtl w:val="0"/>
        </w:rPr>
        <w:t>kot</w:t>
      </w:r>
      <w:r>
        <w:rPr>
          <w:rtl w:val="0"/>
        </w:rPr>
        <w:t>ł</w:t>
      </w:r>
      <w:r>
        <w:rPr>
          <w:rtl w:val="0"/>
        </w:rPr>
        <w:t>y i piece na paliwa sta</w:t>
      </w:r>
      <w:r>
        <w:rPr>
          <w:rtl w:val="0"/>
        </w:rPr>
        <w:t>ł</w:t>
      </w:r>
      <w:r>
        <w:rPr>
          <w:rtl w:val="0"/>
        </w:rPr>
        <w:t>e, maj</w:t>
      </w:r>
      <w:r>
        <w:rPr>
          <w:rtl w:val="0"/>
        </w:rPr>
        <w:t>ą</w:t>
      </w:r>
      <w:r>
        <w:rPr>
          <w:rtl w:val="0"/>
        </w:rPr>
        <w:t>ce najwi</w:t>
      </w:r>
      <w:r>
        <w:rPr>
          <w:rtl w:val="0"/>
        </w:rPr>
        <w:t>ę</w:t>
      </w:r>
      <w:r>
        <w:rPr>
          <w:rtl w:val="0"/>
        </w:rPr>
        <w:t>kszy wp</w:t>
      </w:r>
      <w:r>
        <w:rPr>
          <w:rtl w:val="0"/>
        </w:rPr>
        <w:t>ł</w:t>
      </w:r>
      <w:r>
        <w:rPr>
          <w:rtl w:val="0"/>
        </w:rPr>
        <w:t>yw na st</w:t>
      </w:r>
      <w:r>
        <w:rPr>
          <w:rtl w:val="0"/>
        </w:rPr>
        <w:t>ęż</w:t>
      </w:r>
      <w:r>
        <w:rPr>
          <w:rtl w:val="0"/>
        </w:rPr>
        <w:t>enia zanieczyszcze</w:t>
      </w:r>
      <w:r>
        <w:rPr>
          <w:rtl w:val="0"/>
        </w:rPr>
        <w:t>ń</w:t>
      </w:r>
      <w:r>
        <w:rPr>
          <w:rtl w:val="0"/>
        </w:rPr>
        <w:t>.</w:t>
      </w:r>
    </w:p>
    <w:p>
      <w:pPr>
        <w:pStyle w:val="Treść"/>
        <w:spacing w:line="288" w:lineRule="auto"/>
        <w:jc w:val="both"/>
      </w:pPr>
    </w:p>
    <w:p>
      <w:pPr>
        <w:pStyle w:val="Treść"/>
        <w:spacing w:line="288" w:lineRule="auto"/>
        <w:jc w:val="both"/>
      </w:pPr>
      <w:r>
        <w:rPr>
          <w:rtl w:val="0"/>
        </w:rPr>
        <w:t>Podczas gdy w 2011 roku na stacjach, gdzie przekraczany by</w:t>
      </w:r>
      <w:r>
        <w:rPr>
          <w:rtl w:val="0"/>
        </w:rPr>
        <w:t>ł ś</w:t>
      </w:r>
      <w:r>
        <w:rPr>
          <w:rtl w:val="0"/>
        </w:rPr>
        <w:t xml:space="preserve">rednioroczny poziom dopuszczalny PM10 (40 </w:t>
      </w:r>
      <w:r>
        <w:rPr>
          <w:rtl w:val="0"/>
        </w:rPr>
        <w:t>µ</w:t>
      </w:r>
      <w:r>
        <w:rPr>
          <w:rtl w:val="0"/>
        </w:rPr>
        <w:t>g/m3), st</w:t>
      </w:r>
      <w:r>
        <w:rPr>
          <w:rtl w:val="0"/>
        </w:rPr>
        <w:t>ęż</w:t>
      </w:r>
      <w:r>
        <w:rPr>
          <w:rtl w:val="0"/>
        </w:rPr>
        <w:t>enia osi</w:t>
      </w:r>
      <w:r>
        <w:rPr>
          <w:rtl w:val="0"/>
        </w:rPr>
        <w:t>ą</w:t>
      </w:r>
      <w:r>
        <w:rPr>
          <w:rtl w:val="0"/>
        </w:rPr>
        <w:t>ga</w:t>
      </w:r>
      <w:r>
        <w:rPr>
          <w:rtl w:val="0"/>
        </w:rPr>
        <w:t>ł</w:t>
      </w:r>
      <w:r>
        <w:rPr>
          <w:rtl w:val="0"/>
        </w:rPr>
        <w:t xml:space="preserve">y od 41 do 77 </w:t>
      </w:r>
      <w:r>
        <w:rPr>
          <w:rtl w:val="0"/>
        </w:rPr>
        <w:t>µ</w:t>
      </w:r>
      <w:r>
        <w:rPr>
          <w:rtl w:val="0"/>
        </w:rPr>
        <w:t>g/m3, w 2020 roku przekroczenie wyst</w:t>
      </w:r>
      <w:r>
        <w:rPr>
          <w:rtl w:val="0"/>
        </w:rPr>
        <w:t>ą</w:t>
      </w:r>
      <w:r>
        <w:rPr>
          <w:rtl w:val="0"/>
        </w:rPr>
        <w:t>pi</w:t>
      </w:r>
      <w:r>
        <w:rPr>
          <w:rtl w:val="0"/>
        </w:rPr>
        <w:t>ł</w:t>
      </w:r>
      <w:r>
        <w:rPr>
          <w:rtl w:val="0"/>
        </w:rPr>
        <w:t xml:space="preserve">o na jednej stacji </w:t>
      </w:r>
      <w:r>
        <w:rPr>
          <w:rtl w:val="0"/>
        </w:rPr>
        <w:t xml:space="preserve">– </w:t>
      </w:r>
      <w:r>
        <w:rPr>
          <w:rtl w:val="0"/>
        </w:rPr>
        <w:t xml:space="preserve">w Nowym Targu, a </w:t>
      </w:r>
      <w:r>
        <w:rPr>
          <w:rtl w:val="0"/>
        </w:rPr>
        <w:t>ś</w:t>
      </w:r>
      <w:r>
        <w:rPr>
          <w:rtl w:val="0"/>
        </w:rPr>
        <w:t>rednie st</w:t>
      </w:r>
      <w:r>
        <w:rPr>
          <w:rtl w:val="0"/>
        </w:rPr>
        <w:t>ęż</w:t>
      </w:r>
      <w:r>
        <w:rPr>
          <w:rtl w:val="0"/>
        </w:rPr>
        <w:t>enie roczne osi</w:t>
      </w:r>
      <w:r>
        <w:rPr>
          <w:rtl w:val="0"/>
        </w:rPr>
        <w:t>ą</w:t>
      </w:r>
      <w:r>
        <w:rPr>
          <w:rtl w:val="0"/>
        </w:rPr>
        <w:t>gn</w:t>
      </w:r>
      <w:r>
        <w:rPr>
          <w:rtl w:val="0"/>
        </w:rPr>
        <w:t>ęł</w:t>
      </w:r>
      <w:r>
        <w:rPr>
          <w:rtl w:val="0"/>
        </w:rPr>
        <w:t xml:space="preserve">o tam 42 </w:t>
      </w:r>
      <w:r>
        <w:rPr>
          <w:rtl w:val="0"/>
        </w:rPr>
        <w:t>µ</w:t>
      </w:r>
      <w:r>
        <w:rPr>
          <w:rtl w:val="0"/>
          <w:lang w:val="pt-PT"/>
        </w:rPr>
        <w:t>g/m3. Por</w:t>
      </w:r>
      <w:r>
        <w:rPr>
          <w:rtl w:val="0"/>
          <w:lang w:val="es-ES_tradnl"/>
        </w:rPr>
        <w:t>ó</w:t>
      </w:r>
      <w:r>
        <w:rPr>
          <w:rtl w:val="0"/>
        </w:rPr>
        <w:t>wnania wymaga tak</w:t>
      </w:r>
      <w:r>
        <w:rPr>
          <w:rtl w:val="0"/>
        </w:rPr>
        <w:t>ż</w:t>
      </w:r>
      <w:r>
        <w:rPr>
          <w:rtl w:val="0"/>
        </w:rPr>
        <w:t>e cz</w:t>
      </w:r>
      <w:r>
        <w:rPr>
          <w:rtl w:val="0"/>
        </w:rPr>
        <w:t>ę</w:t>
      </w:r>
      <w:r>
        <w:rPr>
          <w:rtl w:val="0"/>
        </w:rPr>
        <w:t>stotliwo</w:t>
      </w:r>
      <w:r>
        <w:rPr>
          <w:rtl w:val="0"/>
        </w:rPr>
        <w:t xml:space="preserve">ść </w:t>
      </w:r>
      <w:r>
        <w:rPr>
          <w:rtl w:val="0"/>
        </w:rPr>
        <w:t>wyst</w:t>
      </w:r>
      <w:r>
        <w:rPr>
          <w:rtl w:val="0"/>
        </w:rPr>
        <w:t>ę</w:t>
      </w:r>
      <w:r>
        <w:rPr>
          <w:rtl w:val="0"/>
        </w:rPr>
        <w:t>powania tzw. epizod</w:t>
      </w:r>
      <w:r>
        <w:rPr>
          <w:rtl w:val="0"/>
          <w:lang w:val="es-ES_tradnl"/>
        </w:rPr>
        <w:t>ó</w:t>
      </w:r>
      <w:r>
        <w:rPr>
          <w:rtl w:val="0"/>
        </w:rPr>
        <w:t>w wysokich st</w:t>
      </w:r>
      <w:r>
        <w:rPr>
          <w:rtl w:val="0"/>
        </w:rPr>
        <w:t>ęż</w:t>
      </w:r>
      <w:r>
        <w:rPr>
          <w:rtl w:val="0"/>
        </w:rPr>
        <w:t>e</w:t>
      </w:r>
      <w:r>
        <w:rPr>
          <w:rtl w:val="0"/>
        </w:rPr>
        <w:t>ń</w:t>
      </w:r>
      <w:r>
        <w:rPr>
          <w:rtl w:val="0"/>
        </w:rPr>
        <w:t xml:space="preserve">, czyli dni, gdy </w:t>
      </w:r>
      <w:r>
        <w:rPr>
          <w:rtl w:val="0"/>
        </w:rPr>
        <w:t>ś</w:t>
      </w:r>
      <w:r>
        <w:rPr>
          <w:rtl w:val="0"/>
        </w:rPr>
        <w:t>rednie dobowe st</w:t>
      </w:r>
      <w:r>
        <w:rPr>
          <w:rtl w:val="0"/>
        </w:rPr>
        <w:t>ęż</w:t>
      </w:r>
      <w:r>
        <w:rPr>
          <w:rtl w:val="0"/>
        </w:rPr>
        <w:t>enie py</w:t>
      </w:r>
      <w:r>
        <w:rPr>
          <w:rtl w:val="0"/>
        </w:rPr>
        <w:t>ł</w:t>
      </w:r>
      <w:r>
        <w:rPr>
          <w:rtl w:val="0"/>
        </w:rPr>
        <w:t>u PM10 jest wy</w:t>
      </w:r>
      <w:r>
        <w:rPr>
          <w:rtl w:val="0"/>
        </w:rPr>
        <w:t>ż</w:t>
      </w:r>
      <w:r>
        <w:rPr>
          <w:rtl w:val="0"/>
        </w:rPr>
        <w:t>sze ni</w:t>
      </w:r>
      <w:r>
        <w:rPr>
          <w:rtl w:val="0"/>
        </w:rPr>
        <w:t xml:space="preserve">ż </w:t>
      </w:r>
      <w:r>
        <w:rPr>
          <w:rtl w:val="0"/>
        </w:rPr>
        <w:t xml:space="preserve">50 </w:t>
      </w:r>
      <w:r>
        <w:rPr>
          <w:rtl w:val="0"/>
        </w:rPr>
        <w:t>µ</w:t>
      </w:r>
      <w:r>
        <w:rPr>
          <w:rtl w:val="0"/>
        </w:rPr>
        <w:t>g/m3. Zgodnie z prawem, liczba takich dni w roku nie 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 xml:space="preserve">ć 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ksza ni</w:t>
      </w:r>
      <w:r>
        <w:rPr>
          <w:rtl w:val="0"/>
        </w:rPr>
        <w:t xml:space="preserve">ż </w:t>
      </w:r>
      <w:r>
        <w:rPr>
          <w:rtl w:val="0"/>
        </w:rPr>
        <w:t>35. W 2011 roku przypadki przekrocze</w:t>
      </w:r>
      <w:r>
        <w:rPr>
          <w:rtl w:val="0"/>
        </w:rPr>
        <w:t xml:space="preserve">ń </w:t>
      </w:r>
      <w:r>
        <w:rPr>
          <w:rtl w:val="0"/>
        </w:rPr>
        <w:t>to od 79 do a</w:t>
      </w:r>
      <w:r>
        <w:rPr>
          <w:rtl w:val="0"/>
        </w:rPr>
        <w:t xml:space="preserve">ż </w:t>
      </w:r>
      <w:r>
        <w:rPr>
          <w:rtl w:val="0"/>
        </w:rPr>
        <w:t>200 dni z przekroczeniem normy dobowej. Natomiast w</w:t>
      </w:r>
      <w:r>
        <w:rPr>
          <w:rtl w:val="0"/>
        </w:rPr>
        <w:t> </w:t>
      </w:r>
      <w:r>
        <w:rPr>
          <w:rtl w:val="0"/>
        </w:rPr>
        <w:t>roku 2020 by</w:t>
      </w:r>
      <w:r>
        <w:rPr>
          <w:rtl w:val="0"/>
        </w:rPr>
        <w:t>ł</w:t>
      </w:r>
      <w:r>
        <w:rPr>
          <w:rtl w:val="0"/>
        </w:rPr>
        <w:t xml:space="preserve">o to od 36 do 90 takich dni. </w:t>
      </w:r>
      <w:r>
        <w:rPr>
          <w:b w:val="1"/>
          <w:bCs w:val="1"/>
          <w:rtl w:val="0"/>
        </w:rPr>
        <w:t>Najwi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ksza poprawa w tym zakresie widoczna jest na stacji Al. Krasi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>skiego w Krakowie</w:t>
      </w:r>
      <w:r>
        <w:rPr>
          <w:rtl w:val="0"/>
        </w:rPr>
        <w:t>, gdzie liczba dni epizod</w:t>
      </w:r>
      <w:r>
        <w:rPr>
          <w:rtl w:val="0"/>
          <w:lang w:val="es-ES_tradnl"/>
        </w:rPr>
        <w:t>ó</w:t>
      </w:r>
      <w:r>
        <w:rPr>
          <w:rtl w:val="0"/>
        </w:rPr>
        <w:t>w smogowych spad</w:t>
      </w:r>
      <w:r>
        <w:rPr>
          <w:rtl w:val="0"/>
        </w:rPr>
        <w:t>ł</w:t>
      </w:r>
      <w:r>
        <w:rPr>
          <w:rtl w:val="0"/>
        </w:rPr>
        <w:t>a z 200 do 67 dni w roku.</w:t>
      </w:r>
    </w:p>
    <w:p>
      <w:pPr>
        <w:pStyle w:val="Treść"/>
        <w:spacing w:line="288" w:lineRule="auto"/>
        <w:jc w:val="both"/>
      </w:pPr>
    </w:p>
    <w:p>
      <w:pPr>
        <w:pStyle w:val="Treść"/>
        <w:spacing w:line="288" w:lineRule="auto"/>
        <w:jc w:val="both"/>
      </w:pPr>
      <w:r>
        <w:rPr>
          <w:rtl w:val="0"/>
        </w:rPr>
        <w:t>Eksperci zwi</w:t>
      </w:r>
      <w:r>
        <w:rPr>
          <w:rtl w:val="0"/>
        </w:rPr>
        <w:t>ą</w:t>
      </w:r>
      <w:r>
        <w:rPr>
          <w:rtl w:val="0"/>
        </w:rPr>
        <w:t>zany z CPP oceniaj</w:t>
      </w:r>
      <w:r>
        <w:rPr>
          <w:rtl w:val="0"/>
        </w:rPr>
        <w:t>ą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 xml:space="preserve">e </w:t>
      </w:r>
      <w:r>
        <w:rPr>
          <w:rtl w:val="0"/>
        </w:rPr>
        <w:t>polityka pa</w:t>
      </w:r>
      <w:r>
        <w:rPr>
          <w:rtl w:val="0"/>
        </w:rPr>
        <w:t>ń</w:t>
      </w:r>
      <w:r>
        <w:rPr>
          <w:rtl w:val="0"/>
        </w:rPr>
        <w:t>stwa w ochron</w:t>
      </w:r>
      <w:r>
        <w:rPr>
          <w:rtl w:val="0"/>
        </w:rPr>
        <w:t>ie</w:t>
      </w:r>
      <w:r>
        <w:rPr>
          <w:rtl w:val="0"/>
        </w:rPr>
        <w:t xml:space="preserve"> powietrza jest oparta na zbiorze rzetelnych bada</w:t>
      </w:r>
      <w:r>
        <w:rPr>
          <w:rtl w:val="0"/>
        </w:rPr>
        <w:t>ń</w:t>
      </w:r>
      <w:r>
        <w:rPr>
          <w:rtl w:val="0"/>
        </w:rPr>
        <w:t xml:space="preserve">, </w:t>
      </w:r>
      <w:r>
        <w:rPr>
          <w:rtl w:val="0"/>
        </w:rPr>
        <w:t>diagnoz</w:t>
      </w:r>
      <w:r>
        <w:rPr>
          <w:rtl w:val="0"/>
        </w:rPr>
        <w:t>, ale</w:t>
      </w:r>
      <w:r>
        <w:rPr>
          <w:rtl w:val="0"/>
        </w:rPr>
        <w:t xml:space="preserve"> problem pojawia si</w:t>
      </w:r>
      <w:r>
        <w:rPr>
          <w:rtl w:val="0"/>
        </w:rPr>
        <w:t xml:space="preserve">ę </w:t>
      </w:r>
      <w:r>
        <w:rPr>
          <w:rtl w:val="0"/>
        </w:rPr>
        <w:t>w</w:t>
      </w:r>
      <w:r>
        <w:rPr>
          <w:rtl w:val="0"/>
        </w:rPr>
        <w:t xml:space="preserve"> </w:t>
      </w:r>
      <w:r>
        <w:rPr>
          <w:rtl w:val="0"/>
        </w:rPr>
        <w:t>realn</w:t>
      </w:r>
      <w:r>
        <w:rPr>
          <w:rtl w:val="0"/>
        </w:rPr>
        <w:t>ych</w:t>
      </w:r>
      <w:r>
        <w:rPr>
          <w:rtl w:val="0"/>
        </w:rPr>
        <w:t xml:space="preserve"> dzia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niach. </w:t>
      </w:r>
      <w:r>
        <w:rPr>
          <w:rtl w:val="0"/>
        </w:rPr>
        <w:t xml:space="preserve">Brak w pierwszej wersji </w:t>
      </w:r>
      <w:r>
        <w:rPr>
          <w:rtl w:val="0"/>
        </w:rPr>
        <w:t>„</w:t>
      </w:r>
      <w:r>
        <w:rPr>
          <w:rtl w:val="0"/>
        </w:rPr>
        <w:t>Krajowego Programu Ochrony Powietrza</w:t>
      </w:r>
      <w:r>
        <w:rPr>
          <w:rtl w:val="0"/>
        </w:rPr>
        <w:t>”</w:t>
      </w:r>
      <w:r>
        <w:rPr>
          <w:rtl w:val="0"/>
        </w:rPr>
        <w:t xml:space="preserve"> wymog</w:t>
      </w:r>
      <w:r>
        <w:rPr>
          <w:rtl w:val="0"/>
          <w:lang w:val="es-ES_tradnl"/>
        </w:rPr>
        <w:t>ó</w:t>
      </w:r>
      <w:r>
        <w:rPr>
          <w:rtl w:val="0"/>
        </w:rPr>
        <w:t xml:space="preserve">w, </w:t>
      </w:r>
      <w:r>
        <w:rPr>
          <w:rtl w:val="0"/>
        </w:rPr>
        <w:t>kt</w:t>
      </w:r>
      <w:r>
        <w:rPr>
          <w:rtl w:val="0"/>
        </w:rPr>
        <w:t>ó</w:t>
      </w:r>
      <w:r>
        <w:rPr>
          <w:rtl w:val="0"/>
        </w:rPr>
        <w:t>re</w:t>
      </w:r>
      <w:r>
        <w:rPr>
          <w:rtl w:val="0"/>
        </w:rPr>
        <w:t xml:space="preserve"> powinny spe</w:t>
      </w:r>
      <w:r>
        <w:rPr>
          <w:rtl w:val="0"/>
        </w:rPr>
        <w:t>ł</w:t>
      </w:r>
      <w:r>
        <w:rPr>
          <w:rtl w:val="0"/>
        </w:rPr>
        <w:t>nia</w:t>
      </w:r>
      <w:r>
        <w:rPr>
          <w:rtl w:val="0"/>
        </w:rPr>
        <w:t xml:space="preserve">ć </w:t>
      </w:r>
      <w:r>
        <w:rPr>
          <w:rtl w:val="0"/>
        </w:rPr>
        <w:t>regionalne programy ochrony powietrza doprowadzi</w:t>
      </w:r>
      <w:r>
        <w:rPr>
          <w:rtl w:val="0"/>
        </w:rPr>
        <w:t xml:space="preserve">ł </w:t>
      </w:r>
      <w:r>
        <w:rPr>
          <w:rtl w:val="0"/>
        </w:rPr>
        <w:t xml:space="preserve">do powstania </w:t>
      </w:r>
      <w:r>
        <w:rPr>
          <w:rtl w:val="0"/>
        </w:rPr>
        <w:t>„</w:t>
      </w:r>
      <w:r>
        <w:rPr>
          <w:rtl w:val="0"/>
        </w:rPr>
        <w:t>nierealnych program</w:t>
      </w:r>
      <w:r>
        <w:rPr>
          <w:rtl w:val="0"/>
          <w:lang w:val="es-ES_tradnl"/>
        </w:rPr>
        <w:t>ó</w:t>
      </w:r>
      <w:r>
        <w:rPr>
          <w:rtl w:val="0"/>
        </w:rPr>
        <w:t>w</w:t>
      </w:r>
      <w:r>
        <w:rPr>
          <w:rtl w:val="0"/>
        </w:rPr>
        <w:t xml:space="preserve">” </w:t>
      </w:r>
      <w:r>
        <w:rPr>
          <w:rtl w:val="0"/>
        </w:rPr>
        <w:t>- twierdz</w:t>
      </w:r>
      <w:r>
        <w:rPr>
          <w:rtl w:val="0"/>
        </w:rPr>
        <w:t xml:space="preserve">ą </w:t>
      </w:r>
      <w:r>
        <w:rPr>
          <w:rtl w:val="0"/>
        </w:rPr>
        <w:t>sygnatariusze opracowania</w:t>
      </w:r>
      <w:r>
        <w:rPr>
          <w:rtl w:val="0"/>
        </w:rPr>
        <w:t xml:space="preserve">. </w:t>
      </w:r>
      <w:r>
        <w:rPr>
          <w:rtl w:val="0"/>
        </w:rPr>
        <w:t>Przywo</w:t>
      </w:r>
      <w:r>
        <w:rPr>
          <w:rtl w:val="0"/>
        </w:rPr>
        <w:t>ł</w:t>
      </w:r>
      <w:r>
        <w:rPr>
          <w:rtl w:val="0"/>
        </w:rPr>
        <w:t>uj</w:t>
      </w:r>
      <w:r>
        <w:rPr>
          <w:rtl w:val="0"/>
        </w:rPr>
        <w:t xml:space="preserve">ą </w:t>
      </w:r>
      <w:r>
        <w:rPr>
          <w:rtl w:val="0"/>
        </w:rPr>
        <w:t>tu p</w:t>
      </w:r>
      <w:r>
        <w:rPr>
          <w:rtl w:val="0"/>
        </w:rPr>
        <w:t>rzeprowadzon</w:t>
      </w:r>
      <w:r>
        <w:rPr>
          <w:rtl w:val="0"/>
        </w:rPr>
        <w:t>ą</w:t>
      </w:r>
      <w:r>
        <w:rPr>
          <w:rtl w:val="0"/>
        </w:rPr>
        <w:t xml:space="preserve"> w 2017 r. ocen</w:t>
      </w:r>
      <w:r>
        <w:rPr>
          <w:rtl w:val="0"/>
        </w:rPr>
        <w:t>ę</w:t>
      </w:r>
      <w:r>
        <w:rPr>
          <w:rtl w:val="0"/>
        </w:rPr>
        <w:t xml:space="preserve"> Najwy</w:t>
      </w:r>
      <w:r>
        <w:rPr>
          <w:rtl w:val="0"/>
        </w:rPr>
        <w:t>ż</w:t>
      </w:r>
      <w:r>
        <w:rPr>
          <w:rtl w:val="0"/>
        </w:rPr>
        <w:t>szej Izby Kontroli</w:t>
      </w:r>
      <w:r>
        <w:rPr>
          <w:rtl w:val="0"/>
        </w:rPr>
        <w:t>. W</w:t>
      </w:r>
      <w:r>
        <w:rPr>
          <w:rtl w:val="0"/>
        </w:rPr>
        <w:t>ynika</w:t>
      </w:r>
      <w:r>
        <w:rPr>
          <w:rtl w:val="0"/>
        </w:rPr>
        <w:t xml:space="preserve"> z niej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dzia</w:t>
      </w:r>
      <w:r>
        <w:rPr>
          <w:rtl w:val="0"/>
        </w:rPr>
        <w:t>ł</w:t>
      </w:r>
      <w:r>
        <w:rPr>
          <w:rtl w:val="0"/>
        </w:rPr>
        <w:t>ania naprawcze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żą</w:t>
      </w:r>
      <w:r>
        <w:rPr>
          <w:rtl w:val="0"/>
        </w:rPr>
        <w:t>ce redukcji py</w:t>
      </w:r>
      <w:r>
        <w:rPr>
          <w:rtl w:val="0"/>
        </w:rPr>
        <w:t>ł</w:t>
      </w:r>
      <w:r>
        <w:rPr>
          <w:rtl w:val="0"/>
        </w:rPr>
        <w:t>u PM10 zostan</w:t>
      </w:r>
      <w:r>
        <w:rPr>
          <w:rtl w:val="0"/>
        </w:rPr>
        <w:t xml:space="preserve">ą </w:t>
      </w:r>
      <w:r>
        <w:rPr>
          <w:rtl w:val="0"/>
        </w:rPr>
        <w:t>osi</w:t>
      </w:r>
      <w:r>
        <w:rPr>
          <w:rtl w:val="0"/>
        </w:rPr>
        <w:t>ą</w:t>
      </w:r>
      <w:r>
        <w:rPr>
          <w:rtl w:val="0"/>
          <w:lang w:val="it-IT"/>
        </w:rPr>
        <w:t>gni</w:t>
      </w:r>
      <w:r>
        <w:rPr>
          <w:rtl w:val="0"/>
        </w:rPr>
        <w:t>ę</w:t>
      </w:r>
      <w:r>
        <w:rPr>
          <w:rtl w:val="0"/>
        </w:rPr>
        <w:t xml:space="preserve">te </w:t>
      </w:r>
      <w:r>
        <w:rPr>
          <w:rtl w:val="0"/>
        </w:rPr>
        <w:t>- przyk</w:t>
      </w:r>
      <w:r>
        <w:rPr>
          <w:rtl w:val="0"/>
        </w:rPr>
        <w:t>ł</w:t>
      </w:r>
      <w:r>
        <w:rPr>
          <w:rtl w:val="0"/>
        </w:rPr>
        <w:t xml:space="preserve">adowo - </w:t>
      </w:r>
      <w:r>
        <w:rPr>
          <w:rtl w:val="0"/>
        </w:rPr>
        <w:t>w wojew</w:t>
      </w:r>
      <w:r>
        <w:rPr>
          <w:rtl w:val="0"/>
          <w:lang w:val="es-ES_tradnl"/>
        </w:rPr>
        <w:t>ó</w:t>
      </w:r>
      <w:r>
        <w:rPr>
          <w:rtl w:val="0"/>
        </w:rPr>
        <w:t xml:space="preserve">dztwie </w:t>
      </w:r>
      <w:r>
        <w:rPr>
          <w:rtl w:val="0"/>
        </w:rPr>
        <w:t>łó</w:t>
      </w:r>
      <w:r>
        <w:rPr>
          <w:rtl w:val="0"/>
        </w:rPr>
        <w:t>dzkim po 99 latach, w ma</w:t>
      </w:r>
      <w:r>
        <w:rPr>
          <w:rtl w:val="0"/>
        </w:rPr>
        <w:t>ł</w:t>
      </w:r>
      <w:r>
        <w:rPr>
          <w:rtl w:val="0"/>
        </w:rPr>
        <w:t>opolskim po 72 latach, a</w:t>
      </w:r>
      <w:r>
        <w:rPr>
          <w:rtl w:val="0"/>
        </w:rPr>
        <w:t> </w:t>
      </w:r>
      <w:r>
        <w:rPr>
          <w:rtl w:val="0"/>
        </w:rPr>
        <w:t>w</w:t>
      </w:r>
      <w:r>
        <w:rPr>
          <w:rtl w:val="0"/>
        </w:rPr>
        <w:t> </w:t>
      </w:r>
      <w:r>
        <w:rPr>
          <w:rtl w:val="0"/>
        </w:rPr>
        <w:t xml:space="preserve">mazowieckim po 38 latach. </w:t>
      </w:r>
    </w:p>
    <w:p>
      <w:pPr>
        <w:pStyle w:val="Treść"/>
        <w:spacing w:line="288" w:lineRule="auto"/>
        <w:jc w:val="both"/>
      </w:pPr>
    </w:p>
    <w:p>
      <w:pPr>
        <w:pStyle w:val="Treść"/>
        <w:spacing w:line="288" w:lineRule="auto"/>
        <w:jc w:val="both"/>
      </w:pPr>
      <w:r>
        <w:rPr>
          <w:rtl w:val="0"/>
        </w:rPr>
        <w:t>„</w:t>
      </w:r>
      <w:r>
        <w:rPr>
          <w:rtl w:val="0"/>
        </w:rPr>
        <w:t>Powy</w:t>
      </w:r>
      <w:r>
        <w:rPr>
          <w:rtl w:val="0"/>
        </w:rPr>
        <w:t>ż</w:t>
      </w:r>
      <w:r>
        <w:rPr>
          <w:rtl w:val="0"/>
        </w:rPr>
        <w:t>sze dane s</w:t>
      </w:r>
      <w:r>
        <w:rPr>
          <w:rtl w:val="0"/>
        </w:rPr>
        <w:t xml:space="preserve">ą </w:t>
      </w:r>
      <w:r>
        <w:rPr>
          <w:rtl w:val="0"/>
        </w:rPr>
        <w:t>znakomit</w:t>
      </w:r>
      <w:r>
        <w:rPr>
          <w:rtl w:val="0"/>
        </w:rPr>
        <w:t xml:space="preserve">ą </w:t>
      </w:r>
      <w:r>
        <w:rPr>
          <w:rtl w:val="0"/>
        </w:rPr>
        <w:t>ilustracj</w:t>
      </w:r>
      <w:r>
        <w:rPr>
          <w:rtl w:val="0"/>
        </w:rPr>
        <w:t xml:space="preserve">ą </w:t>
      </w:r>
      <w:r>
        <w:rPr>
          <w:rtl w:val="0"/>
        </w:rPr>
        <w:t>prawid</w:t>
      </w:r>
      <w:r>
        <w:rPr>
          <w:rtl w:val="0"/>
        </w:rPr>
        <w:t>ł</w:t>
      </w:r>
      <w:r>
        <w:rPr>
          <w:rtl w:val="0"/>
        </w:rPr>
        <w:t>owo</w:t>
      </w:r>
      <w:r>
        <w:rPr>
          <w:rtl w:val="0"/>
        </w:rPr>
        <w:t>ś</w:t>
      </w:r>
      <w:r>
        <w:rPr>
          <w:rtl w:val="0"/>
        </w:rPr>
        <w:t>ci, wed</w:t>
      </w:r>
      <w:r>
        <w:rPr>
          <w:rtl w:val="0"/>
        </w:rPr>
        <w:t>ł</w:t>
      </w:r>
      <w:r>
        <w:rPr>
          <w:rtl w:val="0"/>
        </w:rPr>
        <w:t>ug kt</w:t>
      </w:r>
      <w:r>
        <w:rPr>
          <w:rtl w:val="0"/>
          <w:lang w:val="es-ES_tradnl"/>
        </w:rPr>
        <w:t>ó</w:t>
      </w:r>
      <w:r>
        <w:rPr>
          <w:rtl w:val="0"/>
        </w:rPr>
        <w:t xml:space="preserve">rej </w:t>
      </w:r>
      <w:r>
        <w:rPr>
          <w:b w:val="1"/>
          <w:bCs w:val="1"/>
          <w:rtl w:val="0"/>
        </w:rPr>
        <w:t>cele w dziedzinie ochrony powietrza s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uszne, pomys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y ambitne, jednak realizacja pozostawia wiele do 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yczenia</w:t>
      </w:r>
      <w:r>
        <w:rPr>
          <w:rtl w:val="0"/>
        </w:rPr>
        <w:t xml:space="preserve">. </w:t>
      </w:r>
      <w:r>
        <w:rPr>
          <w:rtl w:val="0"/>
        </w:rPr>
        <w:t>Na</w:t>
      </w:r>
      <w:r>
        <w:rPr>
          <w:rtl w:val="0"/>
        </w:rPr>
        <w:t> </w:t>
      </w:r>
      <w:r>
        <w:rPr>
          <w:rtl w:val="0"/>
        </w:rPr>
        <w:t>minimalnym poziomie dzia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ń </w:t>
      </w:r>
      <w:r>
        <w:rPr>
          <w:rtl w:val="0"/>
        </w:rPr>
        <w:t>przyczyn</w:t>
      </w:r>
      <w:r>
        <w:rPr>
          <w:rtl w:val="0"/>
        </w:rPr>
        <w:t xml:space="preserve">ą </w:t>
      </w:r>
      <w:r>
        <w:rPr>
          <w:rtl w:val="0"/>
        </w:rPr>
        <w:t>tego stanu rzeczy jest niech</w:t>
      </w:r>
      <w:r>
        <w:rPr>
          <w:rtl w:val="0"/>
        </w:rPr>
        <w:t xml:space="preserve">ęć </w:t>
      </w:r>
      <w:r>
        <w:rPr>
          <w:rtl w:val="0"/>
        </w:rPr>
        <w:t>w</w:t>
      </w:r>
      <w:r>
        <w:rPr>
          <w:rtl w:val="0"/>
        </w:rPr>
        <w:t>ł</w:t>
      </w:r>
      <w:r>
        <w:rPr>
          <w:rtl w:val="0"/>
        </w:rPr>
        <w:t>adz publicznych do dokonania radykalnych krok</w:t>
      </w:r>
      <w:r>
        <w:rPr>
          <w:rtl w:val="0"/>
          <w:lang w:val="es-ES_tradnl"/>
        </w:rPr>
        <w:t>ó</w:t>
      </w:r>
      <w:r>
        <w:rPr>
          <w:rtl w:val="0"/>
        </w:rPr>
        <w:t>w zwi</w:t>
      </w:r>
      <w:r>
        <w:rPr>
          <w:rtl w:val="0"/>
        </w:rPr>
        <w:t>ą</w:t>
      </w:r>
      <w:r>
        <w:rPr>
          <w:rtl w:val="0"/>
        </w:rPr>
        <w:t>zanych zw</w:t>
      </w:r>
      <w:r>
        <w:rPr>
          <w:rtl w:val="0"/>
        </w:rPr>
        <w:t>ł</w:t>
      </w:r>
      <w:r>
        <w:rPr>
          <w:rtl w:val="0"/>
        </w:rPr>
        <w:t>aszcza z karaniem za spalanie paliw z</w:t>
      </w:r>
      <w:r>
        <w:rPr>
          <w:rtl w:val="0"/>
        </w:rPr>
        <w:t>ł</w:t>
      </w:r>
      <w:r>
        <w:rPr>
          <w:rtl w:val="0"/>
        </w:rPr>
        <w:t>ej jako</w:t>
      </w:r>
      <w:r>
        <w:rPr>
          <w:rtl w:val="0"/>
        </w:rPr>
        <w:t>ś</w:t>
      </w:r>
      <w:r>
        <w:rPr>
          <w:rtl w:val="0"/>
        </w:rPr>
        <w:t>ci lub u</w:t>
      </w:r>
      <w:r>
        <w:rPr>
          <w:rtl w:val="0"/>
        </w:rPr>
        <w:t>ż</w:t>
      </w:r>
      <w:r>
        <w:rPr>
          <w:rtl w:val="0"/>
        </w:rPr>
        <w:t>ywanie piec</w:t>
      </w:r>
      <w:r>
        <w:rPr>
          <w:rtl w:val="0"/>
          <w:lang w:val="es-ES_tradnl"/>
        </w:rPr>
        <w:t>ó</w:t>
      </w:r>
      <w:r>
        <w:rPr>
          <w:rtl w:val="0"/>
        </w:rPr>
        <w:t>w z</w:t>
      </w:r>
      <w:r>
        <w:rPr>
          <w:rtl w:val="0"/>
        </w:rPr>
        <w:t>ł</w:t>
      </w:r>
      <w:r>
        <w:rPr>
          <w:rtl w:val="0"/>
        </w:rPr>
        <w:t>ej jako</w:t>
      </w:r>
      <w:r>
        <w:rPr>
          <w:rtl w:val="0"/>
        </w:rPr>
        <w:t>ś</w:t>
      </w:r>
      <w:r>
        <w:rPr>
          <w:rtl w:val="0"/>
        </w:rPr>
        <w:t>ci. W</w:t>
      </w:r>
      <w:r>
        <w:rPr>
          <w:rtl w:val="0"/>
        </w:rPr>
        <w:t>ł</w:t>
      </w:r>
      <w:r>
        <w:rPr>
          <w:rtl w:val="0"/>
        </w:rPr>
        <w:t>adze publiczne nie czyni</w:t>
      </w:r>
      <w:r>
        <w:rPr>
          <w:rtl w:val="0"/>
        </w:rPr>
        <w:t xml:space="preserve">ą </w:t>
      </w:r>
      <w:r>
        <w:rPr>
          <w:rtl w:val="0"/>
        </w:rPr>
        <w:t>te</w:t>
      </w:r>
      <w:r>
        <w:rPr>
          <w:rtl w:val="0"/>
        </w:rPr>
        <w:t xml:space="preserve">ż </w:t>
      </w:r>
      <w:r>
        <w:rPr>
          <w:rtl w:val="0"/>
        </w:rPr>
        <w:t>odpowiednio du</w:t>
      </w:r>
      <w:r>
        <w:rPr>
          <w:rtl w:val="0"/>
        </w:rPr>
        <w:t>ż</w:t>
      </w:r>
      <w:r>
        <w:rPr>
          <w:rtl w:val="0"/>
        </w:rPr>
        <w:t>ych wysi</w:t>
      </w:r>
      <w:r>
        <w:rPr>
          <w:rtl w:val="0"/>
        </w:rPr>
        <w:t>ł</w:t>
      </w:r>
      <w:r>
        <w:rPr>
          <w:rtl w:val="0"/>
        </w:rPr>
        <w:t>k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w kierunku dywersyfikacji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de</w:t>
      </w:r>
      <w:r>
        <w:rPr>
          <w:rtl w:val="0"/>
        </w:rPr>
        <w:t xml:space="preserve">ł </w:t>
      </w:r>
      <w:r>
        <w:rPr>
          <w:rtl w:val="0"/>
        </w:rPr>
        <w:t>energii, kt</w:t>
      </w:r>
      <w:r>
        <w:rPr>
          <w:rtl w:val="0"/>
          <w:lang w:val="es-ES_tradnl"/>
        </w:rPr>
        <w:t>ó</w:t>
      </w:r>
      <w:r>
        <w:rPr>
          <w:rtl w:val="0"/>
        </w:rPr>
        <w:t>ra w Polsce w g</w:t>
      </w:r>
      <w:r>
        <w:rPr>
          <w:rtl w:val="0"/>
        </w:rPr>
        <w:t>łó</w:t>
      </w:r>
      <w:r>
        <w:rPr>
          <w:rtl w:val="0"/>
        </w:rPr>
        <w:t>wnej mierze oparta jest na w</w:t>
      </w:r>
      <w:r>
        <w:rPr>
          <w:rtl w:val="0"/>
        </w:rPr>
        <w:t>ę</w:t>
      </w:r>
      <w:r>
        <w:rPr>
          <w:rtl w:val="0"/>
        </w:rPr>
        <w:t>glu.</w:t>
      </w:r>
      <w:r>
        <w:rPr>
          <w:rtl w:val="0"/>
        </w:rPr>
        <w:t xml:space="preserve"> </w:t>
      </w:r>
      <w:r>
        <w:rPr>
          <w:rtl w:val="0"/>
          <w:lang w:val="de-DE"/>
        </w:rPr>
        <w:t>W</w:t>
      </w:r>
      <w:r>
        <w:rPr>
          <w:rtl w:val="0"/>
        </w:rPr>
        <w:t> </w:t>
      </w:r>
      <w:r>
        <w:rPr>
          <w:rtl w:val="0"/>
        </w:rPr>
        <w:t>efekcie czego poprawa jako</w:t>
      </w:r>
      <w:r>
        <w:rPr>
          <w:rtl w:val="0"/>
        </w:rPr>
        <w:t>ś</w:t>
      </w:r>
      <w:r>
        <w:rPr>
          <w:rtl w:val="0"/>
        </w:rPr>
        <w:t>ci powietrza w Polsce wci</w:t>
      </w:r>
      <w:r>
        <w:rPr>
          <w:rtl w:val="0"/>
        </w:rPr>
        <w:t xml:space="preserve">ąż </w:t>
      </w:r>
      <w:r>
        <w:rPr>
          <w:rtl w:val="0"/>
        </w:rPr>
        <w:t>jest niedostateczna</w:t>
      </w:r>
      <w:r>
        <w:rPr>
          <w:rtl w:val="0"/>
        </w:rPr>
        <w:t xml:space="preserve">” </w:t>
      </w:r>
      <w:r>
        <w:rPr>
          <w:rtl w:val="0"/>
        </w:rPr>
        <w:t>- pisz</w:t>
      </w:r>
      <w:r>
        <w:rPr>
          <w:rtl w:val="0"/>
        </w:rPr>
        <w:t xml:space="preserve">ą </w:t>
      </w:r>
      <w:r>
        <w:rPr>
          <w:rtl w:val="0"/>
        </w:rPr>
        <w:t>eksperci Centrum Polityk Publicznych.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1"/>
  </w:abstractNum>
  <w:abstractNum w:abstractNumId="1">
    <w:multiLevelType w:val="hybridMultilevel"/>
    <w:styleLink w:val="Zaimportowany styl 11"/>
    <w:lvl w:ilvl="0">
      <w:start w:val="1"/>
      <w:numFmt w:val="bullet"/>
      <w:suff w:val="tab"/>
      <w:lvlText w:val="▪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11">
    <w:name w:val="Zaimportowany styl 1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